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C" w:rsidRPr="008D4717" w:rsidRDefault="004C3F1C">
      <w:pPr>
        <w:pStyle w:val="Textoindependiente"/>
        <w:rPr>
          <w:rFonts w:cs="Arial"/>
          <w:bCs/>
          <w:sz w:val="22"/>
          <w:szCs w:val="22"/>
          <w:lang w:val="es-MX"/>
        </w:rPr>
      </w:pPr>
      <w:r>
        <w:rPr>
          <w:rFonts w:cs="Arial"/>
          <w:bCs/>
          <w:sz w:val="22"/>
          <w:szCs w:val="22"/>
          <w:lang w:val="es-MX"/>
        </w:rPr>
        <w:t>5.3.3/</w:t>
      </w:r>
      <w:r w:rsidR="000000F3">
        <w:rPr>
          <w:rFonts w:cs="Arial"/>
          <w:bCs/>
          <w:sz w:val="22"/>
          <w:szCs w:val="22"/>
          <w:lang w:val="es-MX"/>
        </w:rPr>
        <w:t>1205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 xml:space="preserve">Popayán, </w:t>
      </w:r>
      <w:r w:rsidR="00AA72AA">
        <w:rPr>
          <w:rFonts w:cs="Arial"/>
          <w:bCs/>
          <w:sz w:val="22"/>
          <w:szCs w:val="22"/>
          <w:lang w:val="es-MX"/>
        </w:rPr>
        <w:t xml:space="preserve">Octubre </w:t>
      </w:r>
      <w:r w:rsidR="00564150">
        <w:rPr>
          <w:rFonts w:cs="Arial"/>
          <w:bCs/>
          <w:sz w:val="22"/>
          <w:szCs w:val="22"/>
          <w:lang w:val="es-MX"/>
        </w:rPr>
        <w:t>26</w:t>
      </w:r>
      <w:r w:rsidR="004E6291">
        <w:rPr>
          <w:rFonts w:cs="Arial"/>
          <w:bCs/>
          <w:sz w:val="22"/>
          <w:szCs w:val="22"/>
          <w:lang w:val="es-MX"/>
        </w:rPr>
        <w:t xml:space="preserve"> de 2010</w:t>
      </w:r>
    </w:p>
    <w:p w:rsidR="00144FBC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C84745" w:rsidRPr="008D4717" w:rsidRDefault="00C84745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 xml:space="preserve">Ingeniero </w:t>
      </w:r>
    </w:p>
    <w:p w:rsidR="00144FBC" w:rsidRPr="008D4717" w:rsidRDefault="00267268">
      <w:pPr>
        <w:pStyle w:val="Textoindependiente"/>
        <w:rPr>
          <w:rFonts w:cs="Arial"/>
          <w:bCs/>
          <w:sz w:val="22"/>
          <w:szCs w:val="22"/>
          <w:lang w:val="es-MX"/>
        </w:rPr>
      </w:pPr>
      <w:r>
        <w:rPr>
          <w:rFonts w:cs="Arial"/>
          <w:bCs/>
          <w:sz w:val="22"/>
          <w:szCs w:val="22"/>
          <w:lang w:val="es-MX"/>
        </w:rPr>
        <w:t>Juan Manuel Quiñónes Pinzó</w:t>
      </w:r>
      <w:r w:rsidRPr="008D4717">
        <w:rPr>
          <w:rFonts w:cs="Arial"/>
          <w:bCs/>
          <w:sz w:val="22"/>
          <w:szCs w:val="22"/>
          <w:lang w:val="es-MX"/>
        </w:rPr>
        <w:t>n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>Vicerrector Administrativo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>Universidad del Cauca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 w:rsidP="008D4717">
      <w:pPr>
        <w:pStyle w:val="Textoindependiente"/>
        <w:ind w:left="810" w:hanging="810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>Asunto: Informe Evaluación</w:t>
      </w:r>
      <w:r w:rsidR="00744495">
        <w:rPr>
          <w:rFonts w:cs="Arial"/>
          <w:bCs/>
          <w:sz w:val="22"/>
          <w:szCs w:val="22"/>
          <w:lang w:val="es-MX"/>
        </w:rPr>
        <w:t xml:space="preserve"> técnico económica</w:t>
      </w:r>
      <w:r w:rsidRPr="008D4717">
        <w:rPr>
          <w:rFonts w:cs="Arial"/>
          <w:bCs/>
          <w:sz w:val="22"/>
          <w:szCs w:val="22"/>
          <w:lang w:val="es-MX"/>
        </w:rPr>
        <w:t xml:space="preserve"> invitación a cotizar No. </w:t>
      </w:r>
      <w:r w:rsidR="00AA72AA">
        <w:rPr>
          <w:rFonts w:cs="Arial"/>
          <w:bCs/>
          <w:sz w:val="22"/>
          <w:szCs w:val="22"/>
          <w:lang w:val="es-MX"/>
        </w:rPr>
        <w:t>05</w:t>
      </w:r>
      <w:r w:rsidR="00564150">
        <w:rPr>
          <w:rFonts w:cs="Arial"/>
          <w:bCs/>
          <w:sz w:val="22"/>
          <w:szCs w:val="22"/>
          <w:lang w:val="es-MX"/>
        </w:rPr>
        <w:t>2</w:t>
      </w:r>
      <w:r w:rsidR="004C3F1C">
        <w:rPr>
          <w:rFonts w:cs="Arial"/>
          <w:bCs/>
          <w:sz w:val="22"/>
          <w:szCs w:val="22"/>
          <w:lang w:val="es-MX"/>
        </w:rPr>
        <w:t xml:space="preserve"> de 20</w:t>
      </w:r>
      <w:r w:rsidR="004E6291">
        <w:rPr>
          <w:rFonts w:cs="Arial"/>
          <w:bCs/>
          <w:sz w:val="22"/>
          <w:szCs w:val="22"/>
          <w:lang w:val="es-MX"/>
        </w:rPr>
        <w:t>10</w:t>
      </w:r>
    </w:p>
    <w:p w:rsidR="00144FBC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4D34E6" w:rsidRDefault="004D34E6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>Cordial saludo: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3C0F12" w:rsidRDefault="00144FBC" w:rsidP="004E6291">
      <w:pPr>
        <w:pStyle w:val="Textoindependiente"/>
        <w:rPr>
          <w:rFonts w:cs="Arial"/>
          <w:bCs/>
          <w:szCs w:val="24"/>
          <w:lang w:val="es-MX"/>
        </w:rPr>
      </w:pPr>
      <w:r w:rsidRPr="003C0F12">
        <w:rPr>
          <w:rFonts w:cs="Arial"/>
          <w:bCs/>
          <w:szCs w:val="24"/>
          <w:lang w:val="es-MX"/>
        </w:rPr>
        <w:t>Teniendo en cuenta los aspectos contemplados en la evaluación técnico -</w:t>
      </w:r>
      <w:r w:rsidR="003304FC" w:rsidRPr="003C0F12">
        <w:rPr>
          <w:rFonts w:cs="Arial"/>
          <w:bCs/>
          <w:szCs w:val="24"/>
          <w:lang w:val="es-MX"/>
        </w:rPr>
        <w:t xml:space="preserve"> económica de la convocatoria </w:t>
      </w:r>
      <w:r w:rsidR="00AA72AA" w:rsidRPr="003C0F12">
        <w:rPr>
          <w:rFonts w:cs="Arial"/>
          <w:bCs/>
          <w:szCs w:val="24"/>
          <w:lang w:val="es-MX"/>
        </w:rPr>
        <w:t>05</w:t>
      </w:r>
      <w:r w:rsidR="003C0F12" w:rsidRPr="003C0F12">
        <w:rPr>
          <w:rFonts w:cs="Arial"/>
          <w:bCs/>
          <w:szCs w:val="24"/>
          <w:lang w:val="es-MX"/>
        </w:rPr>
        <w:t>2</w:t>
      </w:r>
      <w:r w:rsidR="003304FC" w:rsidRPr="003C0F12">
        <w:rPr>
          <w:rFonts w:cs="Arial"/>
          <w:bCs/>
          <w:szCs w:val="24"/>
          <w:lang w:val="es-MX"/>
        </w:rPr>
        <w:t xml:space="preserve"> de </w:t>
      </w:r>
      <w:r w:rsidR="004E6291" w:rsidRPr="003C0F12">
        <w:rPr>
          <w:rFonts w:cs="Arial"/>
          <w:bCs/>
          <w:szCs w:val="24"/>
          <w:lang w:val="es-MX"/>
        </w:rPr>
        <w:t xml:space="preserve">2010, correspondiente a </w:t>
      </w:r>
      <w:r w:rsidR="008036F9" w:rsidRPr="003C0F12">
        <w:rPr>
          <w:rFonts w:cs="Arial"/>
          <w:bCs/>
          <w:szCs w:val="24"/>
          <w:lang w:val="es-MX"/>
        </w:rPr>
        <w:t>la</w:t>
      </w:r>
      <w:r w:rsidRPr="003C0F12">
        <w:rPr>
          <w:rFonts w:cs="Arial"/>
          <w:bCs/>
          <w:szCs w:val="24"/>
          <w:lang w:val="es-MX"/>
        </w:rPr>
        <w:t xml:space="preserve"> </w:t>
      </w:r>
      <w:r w:rsidR="003C0F12" w:rsidRPr="003C0F12">
        <w:rPr>
          <w:rFonts w:cs="Arial"/>
          <w:b/>
          <w:bCs/>
          <w:szCs w:val="18"/>
        </w:rPr>
        <w:t>OBRA CIVIL PARA EL ARREGLO Y ENLUCIMIENTO DE LAS FACHADAS EXTERNAS Y CONSTRUCCION E INSTALACION DE VENTANERIA EN ALUMINIO DE LA FACULTAD DE CIENCIAS DE LA SALUD DE LA UNIVERSIDAD DELCAUCA – TERCERA ETAPA</w:t>
      </w:r>
      <w:r w:rsidR="004E6291" w:rsidRPr="003C0F12">
        <w:rPr>
          <w:rFonts w:cs="Arial"/>
          <w:b/>
          <w:bCs/>
          <w:color w:val="000000"/>
          <w:szCs w:val="24"/>
          <w:lang w:val="es-MX"/>
        </w:rPr>
        <w:t xml:space="preserve">, </w:t>
      </w:r>
      <w:r w:rsidR="00645080">
        <w:rPr>
          <w:rFonts w:cs="Arial"/>
          <w:bCs/>
          <w:szCs w:val="24"/>
          <w:lang w:val="es-MX"/>
        </w:rPr>
        <w:t xml:space="preserve"> presentamos </w:t>
      </w:r>
      <w:r w:rsidRPr="003C0F12">
        <w:rPr>
          <w:rFonts w:cs="Arial"/>
          <w:bCs/>
          <w:szCs w:val="24"/>
          <w:lang w:val="es-MX"/>
        </w:rPr>
        <w:t xml:space="preserve"> el siguiente informe anexo.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>Atentamente,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E53F80" w:rsidRDefault="00E53F80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E53F80" w:rsidRPr="008D4717" w:rsidRDefault="00E53F80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C84745" w:rsidRPr="00310B46" w:rsidRDefault="00C84745" w:rsidP="00C84745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310B46">
        <w:rPr>
          <w:rFonts w:cs="Arial"/>
          <w:bCs/>
          <w:sz w:val="22"/>
          <w:szCs w:val="22"/>
          <w:lang w:val="es-MX"/>
        </w:rPr>
        <w:t xml:space="preserve">Arq. Diego Andrés Castro García </w:t>
      </w:r>
      <w:r w:rsidRPr="00310B46">
        <w:rPr>
          <w:rFonts w:cs="Arial"/>
          <w:bCs/>
          <w:sz w:val="22"/>
          <w:szCs w:val="22"/>
          <w:lang w:val="es-MX"/>
        </w:rPr>
        <w:tab/>
      </w:r>
      <w:r>
        <w:rPr>
          <w:rFonts w:cs="Arial"/>
          <w:bCs/>
          <w:sz w:val="22"/>
          <w:szCs w:val="22"/>
          <w:lang w:val="es-MX"/>
        </w:rPr>
        <w:tab/>
      </w:r>
      <w:r>
        <w:rPr>
          <w:rFonts w:cs="Arial"/>
          <w:bCs/>
          <w:sz w:val="22"/>
          <w:szCs w:val="22"/>
          <w:lang w:val="es-MX"/>
        </w:rPr>
        <w:tab/>
        <w:t>Ing. Víctor Hugo Rodríguez López</w:t>
      </w:r>
      <w:r>
        <w:rPr>
          <w:rFonts w:cs="Arial"/>
          <w:bCs/>
          <w:sz w:val="22"/>
          <w:szCs w:val="22"/>
          <w:lang w:val="es-MX"/>
        </w:rPr>
        <w:tab/>
      </w:r>
      <w:r>
        <w:rPr>
          <w:rFonts w:cs="Arial"/>
          <w:bCs/>
          <w:sz w:val="22"/>
          <w:szCs w:val="22"/>
          <w:lang w:val="es-MX"/>
        </w:rPr>
        <w:tab/>
      </w:r>
    </w:p>
    <w:p w:rsidR="00C84745" w:rsidRPr="008D4717" w:rsidRDefault="00C84745" w:rsidP="00C84745">
      <w:pPr>
        <w:pStyle w:val="Textoindependiente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Coordinador </w:t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  <w:t>Profesional Universitario</w:t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</w:p>
    <w:p w:rsidR="00C84745" w:rsidRPr="008D4717" w:rsidRDefault="00C84745" w:rsidP="00C84745">
      <w:pPr>
        <w:pStyle w:val="Textoindependiente"/>
        <w:jc w:val="left"/>
        <w:rPr>
          <w:rFonts w:cs="Arial"/>
          <w:sz w:val="22"/>
          <w:szCs w:val="22"/>
          <w:lang w:val="es-MX"/>
        </w:rPr>
      </w:pPr>
      <w:r w:rsidRPr="008D4717">
        <w:rPr>
          <w:rFonts w:cs="Arial"/>
          <w:sz w:val="22"/>
          <w:szCs w:val="22"/>
          <w:lang w:val="es-MX"/>
        </w:rPr>
        <w:t>Area de Edificios, Construcción y Mantenimiento</w:t>
      </w:r>
    </w:p>
    <w:p w:rsidR="00C84745" w:rsidRDefault="00C84745" w:rsidP="00C84745">
      <w:pPr>
        <w:pStyle w:val="Textoindependiente"/>
        <w:rPr>
          <w:lang w:val="es-MX"/>
        </w:rPr>
      </w:pPr>
    </w:p>
    <w:p w:rsidR="00C84745" w:rsidRDefault="00C84745" w:rsidP="00C84745">
      <w:pPr>
        <w:pStyle w:val="Textoindependiente"/>
        <w:rPr>
          <w:lang w:val="es-MX"/>
        </w:rPr>
      </w:pPr>
      <w:r>
        <w:rPr>
          <w:lang w:val="es-MX"/>
        </w:rPr>
        <w:t>Vo.Bo.</w:t>
      </w:r>
    </w:p>
    <w:p w:rsidR="00C84745" w:rsidRDefault="00C84745" w:rsidP="00C84745">
      <w:pPr>
        <w:pStyle w:val="Textoindependiente"/>
        <w:rPr>
          <w:lang w:val="es-MX"/>
        </w:rPr>
      </w:pPr>
    </w:p>
    <w:p w:rsidR="00C84745" w:rsidRDefault="00C84745" w:rsidP="00C84745">
      <w:pPr>
        <w:pStyle w:val="Textoindependiente"/>
        <w:ind w:left="1980"/>
        <w:rPr>
          <w:lang w:val="es-MX"/>
        </w:rPr>
      </w:pPr>
    </w:p>
    <w:p w:rsidR="00C84745" w:rsidRDefault="00C84745" w:rsidP="00C84745">
      <w:pPr>
        <w:pStyle w:val="Textoindependiente"/>
        <w:ind w:left="1980"/>
        <w:rPr>
          <w:lang w:val="es-MX"/>
        </w:rPr>
      </w:pPr>
      <w:r>
        <w:rPr>
          <w:lang w:val="es-MX"/>
        </w:rPr>
        <w:t>Ing. Luz Oliva Herrera Sánchez</w:t>
      </w:r>
    </w:p>
    <w:p w:rsidR="00C84745" w:rsidRDefault="00C84745" w:rsidP="00C84745">
      <w:pPr>
        <w:pStyle w:val="Textoindependiente"/>
        <w:ind w:left="1980"/>
        <w:rPr>
          <w:lang w:val="es-MX"/>
        </w:rPr>
      </w:pPr>
      <w:r>
        <w:rPr>
          <w:lang w:val="es-MX"/>
        </w:rPr>
        <w:t>Profesional Especializada</w:t>
      </w:r>
    </w:p>
    <w:p w:rsidR="00C84745" w:rsidRPr="00A52E50" w:rsidRDefault="00C84745" w:rsidP="00C84745">
      <w:pPr>
        <w:pStyle w:val="Textoindependiente"/>
        <w:ind w:left="1980"/>
        <w:rPr>
          <w:lang w:val="es-MX"/>
        </w:rPr>
      </w:pPr>
      <w:r>
        <w:rPr>
          <w:lang w:val="es-MX"/>
        </w:rPr>
        <w:t>Jefe División Administrativa y de Servicios</w:t>
      </w:r>
    </w:p>
    <w:p w:rsidR="00144FBC" w:rsidRDefault="00144FBC">
      <w:pPr>
        <w:pStyle w:val="Textoindependiente3"/>
        <w:rPr>
          <w:rFonts w:cs="Arial"/>
          <w:bCs/>
          <w:szCs w:val="22"/>
        </w:rPr>
      </w:pPr>
    </w:p>
    <w:p w:rsidR="00C84745" w:rsidRPr="008D4717" w:rsidRDefault="00C84745">
      <w:pPr>
        <w:pStyle w:val="Textoindependiente3"/>
        <w:rPr>
          <w:rFonts w:cs="Arial"/>
          <w:bCs/>
          <w:szCs w:val="22"/>
        </w:rPr>
      </w:pP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>Anexo:</w:t>
      </w:r>
      <w:r w:rsidRPr="008D4717">
        <w:rPr>
          <w:rFonts w:cs="Arial"/>
          <w:bCs/>
          <w:sz w:val="22"/>
          <w:szCs w:val="22"/>
          <w:lang w:val="es-MX"/>
        </w:rPr>
        <w:tab/>
        <w:t>Informe de evaluación</w:t>
      </w:r>
    </w:p>
    <w:p w:rsidR="00144FBC" w:rsidRPr="008D4717" w:rsidRDefault="00144FBC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8D4717">
        <w:rPr>
          <w:rFonts w:cs="Arial"/>
          <w:bCs/>
          <w:sz w:val="22"/>
          <w:szCs w:val="22"/>
          <w:lang w:val="es-MX"/>
        </w:rPr>
        <w:tab/>
        <w:t>Cuadro de aplicación fórmula No.</w:t>
      </w:r>
      <w:r w:rsidR="00487E46">
        <w:rPr>
          <w:rFonts w:cs="Arial"/>
          <w:bCs/>
          <w:sz w:val="22"/>
          <w:szCs w:val="22"/>
          <w:lang w:val="es-MX"/>
        </w:rPr>
        <w:t xml:space="preserve"> 3</w:t>
      </w:r>
    </w:p>
    <w:p w:rsidR="00144FBC" w:rsidRDefault="00144FBC">
      <w:pPr>
        <w:pStyle w:val="Textoindependiente"/>
        <w:rPr>
          <w:rFonts w:cs="Arial"/>
          <w:bCs/>
          <w:sz w:val="22"/>
          <w:lang w:val="es-MX"/>
        </w:rPr>
      </w:pPr>
    </w:p>
    <w:p w:rsidR="00144FBC" w:rsidRDefault="00144FBC" w:rsidP="007042EA">
      <w:pPr>
        <w:pStyle w:val="Textoindependiente"/>
        <w:jc w:val="center"/>
        <w:rPr>
          <w:rFonts w:cs="Arial"/>
          <w:b/>
          <w:sz w:val="22"/>
          <w:lang w:val="es-MX"/>
        </w:rPr>
      </w:pPr>
      <w:r>
        <w:rPr>
          <w:rFonts w:cs="Arial"/>
          <w:bCs/>
          <w:sz w:val="22"/>
          <w:lang w:val="es-MX"/>
        </w:rPr>
        <w:br w:type="page"/>
      </w:r>
      <w:r w:rsidR="003304FC">
        <w:rPr>
          <w:rFonts w:cs="Arial"/>
          <w:b/>
          <w:sz w:val="22"/>
          <w:lang w:val="es-MX"/>
        </w:rPr>
        <w:lastRenderedPageBreak/>
        <w:t>IN</w:t>
      </w:r>
      <w:r>
        <w:rPr>
          <w:rFonts w:cs="Arial"/>
          <w:b/>
          <w:sz w:val="22"/>
          <w:lang w:val="es-MX"/>
        </w:rPr>
        <w:t>FORME DE EVALUACIÓN</w:t>
      </w:r>
    </w:p>
    <w:p w:rsidR="00144FBC" w:rsidRDefault="00144FBC">
      <w:pPr>
        <w:pStyle w:val="Textoindependiente"/>
        <w:ind w:left="227"/>
        <w:jc w:val="center"/>
        <w:rPr>
          <w:rFonts w:cs="Arial"/>
          <w:b/>
          <w:sz w:val="22"/>
          <w:lang w:val="es-MX"/>
        </w:rPr>
      </w:pPr>
      <w:r>
        <w:rPr>
          <w:rFonts w:cs="Arial"/>
          <w:b/>
          <w:sz w:val="22"/>
          <w:lang w:val="es-MX"/>
        </w:rPr>
        <w:t>INVITACIÓN A COTIZAR No.</w:t>
      </w:r>
      <w:r w:rsidR="00804CCC">
        <w:rPr>
          <w:rFonts w:cs="Arial"/>
          <w:b/>
          <w:sz w:val="22"/>
          <w:lang w:val="es-MX"/>
        </w:rPr>
        <w:t xml:space="preserve"> 05</w:t>
      </w:r>
      <w:r w:rsidR="003C62BE">
        <w:rPr>
          <w:rFonts w:cs="Arial"/>
          <w:b/>
          <w:sz w:val="22"/>
          <w:lang w:val="es-MX"/>
        </w:rPr>
        <w:t>2</w:t>
      </w:r>
      <w:r>
        <w:rPr>
          <w:rFonts w:cs="Arial"/>
          <w:b/>
          <w:sz w:val="22"/>
          <w:lang w:val="es-MX"/>
        </w:rPr>
        <w:t xml:space="preserve"> </w:t>
      </w:r>
      <w:r w:rsidR="004C3F1C">
        <w:rPr>
          <w:rFonts w:cs="Arial"/>
          <w:b/>
          <w:sz w:val="22"/>
          <w:lang w:val="es-MX"/>
        </w:rPr>
        <w:t xml:space="preserve">DE </w:t>
      </w:r>
      <w:r w:rsidR="004E6291">
        <w:rPr>
          <w:rFonts w:cs="Arial"/>
          <w:b/>
          <w:sz w:val="22"/>
          <w:lang w:val="es-MX"/>
        </w:rPr>
        <w:t>2010</w:t>
      </w:r>
    </w:p>
    <w:p w:rsidR="00144FBC" w:rsidRDefault="00144FBC">
      <w:pPr>
        <w:pStyle w:val="Textoindependiente"/>
        <w:ind w:left="227"/>
        <w:jc w:val="center"/>
        <w:rPr>
          <w:rFonts w:cs="Arial"/>
          <w:b/>
          <w:sz w:val="22"/>
          <w:lang w:val="es-MX"/>
        </w:rPr>
      </w:pPr>
    </w:p>
    <w:p w:rsidR="00AA72AA" w:rsidRPr="003C62BE" w:rsidRDefault="00AA72AA" w:rsidP="00AA72AA">
      <w:pPr>
        <w:pStyle w:val="Textoindependiente"/>
        <w:jc w:val="center"/>
        <w:rPr>
          <w:rFonts w:cs="Arial"/>
          <w:bCs/>
          <w:sz w:val="22"/>
          <w:szCs w:val="22"/>
          <w:lang w:val="es-MX"/>
        </w:rPr>
      </w:pPr>
      <w:r w:rsidRPr="003C62BE">
        <w:rPr>
          <w:rFonts w:cs="Arial"/>
          <w:b/>
          <w:bCs/>
          <w:sz w:val="22"/>
          <w:szCs w:val="22"/>
          <w:lang w:val="es-MX"/>
        </w:rPr>
        <w:t xml:space="preserve">OBRA CIVIL A TODO COSTO </w:t>
      </w:r>
      <w:r w:rsidR="003C62BE" w:rsidRPr="003C62BE">
        <w:rPr>
          <w:rFonts w:cs="Arial"/>
          <w:b/>
          <w:bCs/>
          <w:sz w:val="22"/>
          <w:szCs w:val="22"/>
        </w:rPr>
        <w:t xml:space="preserve">PARA EL ARREGLO Y ENLUCIMIENTO DE LAS FACHADAS EXTERNAS Y CONSTRUCCION E INSTALACION DE VENTANERIA EN ALUMINIO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="003C62BE" w:rsidRPr="003C62BE">
            <w:rPr>
              <w:rFonts w:cs="Arial"/>
              <w:b/>
              <w:bCs/>
              <w:sz w:val="22"/>
              <w:szCs w:val="22"/>
            </w:rPr>
            <w:t>LA FACULTAD</w:t>
          </w:r>
        </w:smartTag>
        <w:r w:rsidR="003C62BE" w:rsidRPr="003C62BE">
          <w:rPr>
            <w:rFonts w:cs="Arial"/>
            <w:b/>
            <w:bCs/>
            <w:sz w:val="22"/>
            <w:szCs w:val="22"/>
          </w:rPr>
          <w:t xml:space="preserve"> DE</w:t>
        </w:r>
      </w:smartTag>
      <w:r w:rsidR="003C62BE" w:rsidRPr="003C62BE">
        <w:rPr>
          <w:rFonts w:cs="Arial"/>
          <w:b/>
          <w:bCs/>
          <w:sz w:val="22"/>
          <w:szCs w:val="22"/>
        </w:rPr>
        <w:t xml:space="preserve"> CIENCIAS DE </w:t>
      </w:r>
      <w:smartTag w:uri="urn:schemas-microsoft-com:office:smarttags" w:element="PersonName">
        <w:smartTagPr>
          <w:attr w:name="ProductID" w:val="LA SALUD DE"/>
        </w:smartTagPr>
        <w:smartTag w:uri="urn:schemas-microsoft-com:office:smarttags" w:element="PersonName">
          <w:smartTagPr>
            <w:attr w:name="ProductID" w:val="la Salud"/>
          </w:smartTagPr>
          <w:r w:rsidR="003C62BE" w:rsidRPr="003C62BE">
            <w:rPr>
              <w:rFonts w:cs="Arial"/>
              <w:b/>
              <w:bCs/>
              <w:sz w:val="22"/>
              <w:szCs w:val="22"/>
            </w:rPr>
            <w:t>LA SALUD</w:t>
          </w:r>
        </w:smartTag>
        <w:r w:rsidR="003C62BE" w:rsidRPr="003C62BE">
          <w:rPr>
            <w:rFonts w:cs="Arial"/>
            <w:b/>
            <w:bCs/>
            <w:sz w:val="22"/>
            <w:szCs w:val="22"/>
          </w:rPr>
          <w:t xml:space="preserve"> DE</w:t>
        </w:r>
      </w:smartTag>
      <w:r w:rsidR="003C62BE" w:rsidRPr="003C62BE">
        <w:rPr>
          <w:rFonts w:cs="Arial"/>
          <w:b/>
          <w:bC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UNIVERSIDAD DELCAUCA"/>
        </w:smartTagPr>
        <w:smartTag w:uri="urn:schemas-microsoft-com:office:smarttags" w:element="PersonName">
          <w:smartTagPr>
            <w:attr w:name="ProductID" w:val="la Universidad"/>
          </w:smartTagPr>
          <w:r w:rsidR="003C62BE" w:rsidRPr="003C62BE">
            <w:rPr>
              <w:rFonts w:cs="Arial"/>
              <w:b/>
              <w:bCs/>
              <w:sz w:val="22"/>
              <w:szCs w:val="22"/>
            </w:rPr>
            <w:t>LA UNIVERSIDAD</w:t>
          </w:r>
        </w:smartTag>
        <w:r w:rsidR="003C62BE" w:rsidRPr="003C62BE">
          <w:rPr>
            <w:rFonts w:cs="Arial"/>
            <w:b/>
            <w:bCs/>
            <w:sz w:val="22"/>
            <w:szCs w:val="22"/>
          </w:rPr>
          <w:t xml:space="preserve"> DELCAUCA</w:t>
        </w:r>
      </w:smartTag>
      <w:r w:rsidR="003C62BE" w:rsidRPr="003C62BE">
        <w:rPr>
          <w:rFonts w:cs="Arial"/>
          <w:b/>
          <w:bCs/>
          <w:sz w:val="22"/>
          <w:szCs w:val="22"/>
        </w:rPr>
        <w:t xml:space="preserve"> – TERCERA ETAPA</w:t>
      </w:r>
    </w:p>
    <w:p w:rsidR="000A32D5" w:rsidRPr="000A32D5" w:rsidRDefault="000A32D5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0A32D5">
        <w:rPr>
          <w:rFonts w:cs="Arial"/>
          <w:bCs/>
          <w:sz w:val="22"/>
          <w:szCs w:val="22"/>
          <w:lang w:val="es-MX"/>
        </w:rPr>
        <w:t xml:space="preserve">Propuestas </w:t>
      </w:r>
      <w:r w:rsidR="00424866">
        <w:rPr>
          <w:rFonts w:cs="Arial"/>
          <w:bCs/>
          <w:sz w:val="22"/>
          <w:szCs w:val="22"/>
          <w:lang w:val="es-MX"/>
        </w:rPr>
        <w:t xml:space="preserve"> </w:t>
      </w:r>
      <w:r w:rsidRPr="000A32D5">
        <w:rPr>
          <w:rFonts w:cs="Arial"/>
          <w:bCs/>
          <w:sz w:val="22"/>
          <w:szCs w:val="22"/>
          <w:lang w:val="es-MX"/>
        </w:rPr>
        <w:t>presentadas:</w:t>
      </w:r>
      <w:r w:rsidRPr="000A32D5">
        <w:rPr>
          <w:rFonts w:cs="Arial"/>
          <w:bCs/>
          <w:sz w:val="22"/>
          <w:szCs w:val="22"/>
          <w:lang w:val="es-MX"/>
        </w:rPr>
        <w:tab/>
      </w:r>
      <w:r w:rsidR="002A1D25">
        <w:rPr>
          <w:rFonts w:cs="Arial"/>
          <w:bCs/>
          <w:sz w:val="22"/>
          <w:szCs w:val="22"/>
          <w:lang w:val="es-MX"/>
        </w:rPr>
        <w:t xml:space="preserve">DIECIOCHO </w:t>
      </w:r>
      <w:r w:rsidRPr="000A32D5">
        <w:rPr>
          <w:rFonts w:cs="Arial"/>
          <w:bCs/>
          <w:sz w:val="22"/>
          <w:szCs w:val="22"/>
          <w:lang w:val="es-MX"/>
        </w:rPr>
        <w:t>(</w:t>
      </w:r>
      <w:r w:rsidR="00B949FC">
        <w:rPr>
          <w:rFonts w:cs="Arial"/>
          <w:bCs/>
          <w:sz w:val="22"/>
          <w:szCs w:val="22"/>
          <w:lang w:val="es-MX"/>
        </w:rPr>
        <w:t>1</w:t>
      </w:r>
      <w:r w:rsidR="002A1D25">
        <w:rPr>
          <w:rFonts w:cs="Arial"/>
          <w:bCs/>
          <w:sz w:val="22"/>
          <w:szCs w:val="22"/>
          <w:lang w:val="es-MX"/>
        </w:rPr>
        <w:t>8</w:t>
      </w:r>
      <w:r w:rsidRPr="000A32D5">
        <w:rPr>
          <w:rFonts w:cs="Arial"/>
          <w:bCs/>
          <w:sz w:val="22"/>
          <w:szCs w:val="22"/>
          <w:lang w:val="es-MX"/>
        </w:rPr>
        <w:t>)</w:t>
      </w:r>
    </w:p>
    <w:p w:rsidR="000A32D5" w:rsidRDefault="000A32D5">
      <w:pPr>
        <w:pStyle w:val="Textoindependiente"/>
        <w:rPr>
          <w:rFonts w:cs="Arial"/>
          <w:bCs/>
          <w:sz w:val="22"/>
          <w:szCs w:val="22"/>
          <w:lang w:val="es-MX"/>
        </w:rPr>
      </w:pPr>
    </w:p>
    <w:p w:rsidR="00144FBC" w:rsidRDefault="00D8489B">
      <w:pPr>
        <w:pStyle w:val="Textoindependiente"/>
        <w:rPr>
          <w:rFonts w:cs="Arial"/>
          <w:bCs/>
          <w:sz w:val="22"/>
          <w:lang w:val="es-MX"/>
        </w:rPr>
      </w:pPr>
      <w:r>
        <w:rPr>
          <w:rFonts w:cs="Arial"/>
          <w:bCs/>
          <w:sz w:val="22"/>
          <w:szCs w:val="22"/>
          <w:lang w:val="es-MX"/>
        </w:rPr>
        <w:t>Propuesta hábiles:</w:t>
      </w:r>
      <w:r w:rsidR="002A1D25">
        <w:rPr>
          <w:rFonts w:cs="Arial"/>
          <w:bCs/>
          <w:sz w:val="22"/>
          <w:szCs w:val="22"/>
          <w:lang w:val="es-MX"/>
        </w:rPr>
        <w:t xml:space="preserve"> DIE</w:t>
      </w:r>
      <w:r w:rsidR="00645080">
        <w:rPr>
          <w:rFonts w:cs="Arial"/>
          <w:bCs/>
          <w:sz w:val="22"/>
          <w:szCs w:val="22"/>
          <w:lang w:val="es-MX"/>
        </w:rPr>
        <w:t>CIS</w:t>
      </w:r>
      <w:r w:rsidR="002A1D25">
        <w:rPr>
          <w:rFonts w:cs="Arial"/>
          <w:bCs/>
          <w:sz w:val="22"/>
          <w:szCs w:val="22"/>
          <w:lang w:val="es-MX"/>
        </w:rPr>
        <w:t>EIS</w:t>
      </w:r>
      <w:r>
        <w:rPr>
          <w:rFonts w:cs="Arial"/>
          <w:bCs/>
          <w:sz w:val="22"/>
          <w:lang w:val="es-MX"/>
        </w:rPr>
        <w:t xml:space="preserve"> (</w:t>
      </w:r>
      <w:r w:rsidR="002A1D25">
        <w:rPr>
          <w:rFonts w:cs="Arial"/>
          <w:bCs/>
          <w:sz w:val="22"/>
          <w:lang w:val="es-MX"/>
        </w:rPr>
        <w:t>16</w:t>
      </w:r>
      <w:r>
        <w:rPr>
          <w:rFonts w:cs="Arial"/>
          <w:bCs/>
          <w:sz w:val="22"/>
          <w:lang w:val="es-MX"/>
        </w:rPr>
        <w:t>)</w:t>
      </w:r>
    </w:p>
    <w:p w:rsidR="00144FBC" w:rsidRDefault="00144FBC">
      <w:pPr>
        <w:pStyle w:val="Textoindependiente"/>
        <w:rPr>
          <w:rFonts w:cs="Arial"/>
          <w:bCs/>
          <w:sz w:val="22"/>
          <w:lang w:val="es-MX"/>
        </w:rPr>
      </w:pPr>
    </w:p>
    <w:tbl>
      <w:tblPr>
        <w:tblW w:w="6300" w:type="dxa"/>
        <w:tblInd w:w="1445" w:type="dxa"/>
        <w:tblCellMar>
          <w:left w:w="0" w:type="dxa"/>
          <w:right w:w="0" w:type="dxa"/>
        </w:tblCellMar>
        <w:tblLook w:val="0000"/>
      </w:tblPr>
      <w:tblGrid>
        <w:gridCol w:w="880"/>
        <w:gridCol w:w="5420"/>
      </w:tblGrid>
      <w:tr w:rsidR="00144FBC" w:rsidTr="004E6291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BC" w:rsidRDefault="00144FBC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No.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FBC" w:rsidRDefault="00144FBC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PROPONENTE</w:t>
            </w:r>
            <w:r w:rsidR="00D8489B">
              <w:rPr>
                <w:rFonts w:cs="Arial"/>
                <w:b/>
                <w:bCs/>
                <w:sz w:val="22"/>
              </w:rPr>
              <w:t>S</w:t>
            </w:r>
          </w:p>
        </w:tc>
      </w:tr>
      <w:tr w:rsidR="00487E46" w:rsidRPr="0097503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PATRICIA DEL CARMEN RODRIGUEZ</w:t>
            </w:r>
          </w:p>
        </w:tc>
      </w:tr>
      <w:tr w:rsidR="00487E46" w:rsidRPr="0097503D" w:rsidTr="004E629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MARIA EUGENIA TRUJILLO SOLARTE</w:t>
            </w:r>
          </w:p>
        </w:tc>
      </w:tr>
      <w:tr w:rsidR="00487E46" w:rsidRPr="0097503D" w:rsidTr="004E629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OLGA PATRICIA BALDRICH</w:t>
            </w:r>
          </w:p>
        </w:tc>
      </w:tr>
      <w:tr w:rsidR="00487E46" w:rsidRPr="0097503D" w:rsidTr="004E629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ADOLFO LEON VALDERRAMA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EDGAR ARMANDO SALAZAR MUÑOZ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XIMENA CALVACHE OBANDO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CARLOS ALBERTO PALTA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DIEGO REYNEL FERNANDEZ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DANIEL ZAMBRANO OVIEDO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HERMES ALVEIRO ZUÑIGA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JAIRO MUÑOZ LEDEZMA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CARLOS JULIAN DUPONT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DIEGO FERNANDO CORTES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HECTOR URIEL CASAS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ALVARO CARVAJAL</w:t>
            </w:r>
          </w:p>
        </w:tc>
      </w:tr>
      <w:tr w:rsidR="00487E46" w:rsidRPr="0097503D" w:rsidTr="004E62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E46" w:rsidRDefault="00487E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CONSORCIO BF</w:t>
            </w:r>
          </w:p>
        </w:tc>
      </w:tr>
    </w:tbl>
    <w:p w:rsidR="00487E46" w:rsidRDefault="00487E46">
      <w:pPr>
        <w:pStyle w:val="Textoindependiente3"/>
        <w:rPr>
          <w:rFonts w:cs="Arial"/>
          <w:bCs/>
          <w:lang w:val="es-ES"/>
        </w:rPr>
      </w:pPr>
    </w:p>
    <w:p w:rsidR="00144FBC" w:rsidRDefault="00144FBC">
      <w:pPr>
        <w:pStyle w:val="Textoindependiente3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De acuerdo a la fórmula sorteada se aplica la </w:t>
      </w:r>
      <w:r w:rsidR="00BA1698">
        <w:rPr>
          <w:rFonts w:cs="Arial"/>
          <w:bCs/>
          <w:lang w:val="es-ES"/>
        </w:rPr>
        <w:t xml:space="preserve"> </w:t>
      </w:r>
      <w:r w:rsidR="00857AFD">
        <w:rPr>
          <w:rFonts w:cs="Arial"/>
          <w:bCs/>
          <w:lang w:val="es-ES"/>
        </w:rPr>
        <w:t xml:space="preserve">FÓRMULA </w:t>
      </w:r>
      <w:r>
        <w:rPr>
          <w:rFonts w:cs="Arial"/>
          <w:b/>
          <w:bCs/>
          <w:lang w:val="es-ES"/>
        </w:rPr>
        <w:t>No.</w:t>
      </w:r>
      <w:r w:rsidR="003A0365">
        <w:rPr>
          <w:rFonts w:cs="Arial"/>
          <w:b/>
          <w:bCs/>
          <w:lang w:val="es-ES"/>
        </w:rPr>
        <w:t xml:space="preserve">– </w:t>
      </w:r>
      <w:r w:rsidR="00487E46">
        <w:rPr>
          <w:rFonts w:cs="Arial"/>
          <w:b/>
          <w:bCs/>
          <w:lang w:val="es-ES"/>
        </w:rPr>
        <w:t>3</w:t>
      </w:r>
    </w:p>
    <w:p w:rsidR="003304FC" w:rsidRDefault="003304FC" w:rsidP="001B3465">
      <w:pPr>
        <w:pStyle w:val="Textoindependiente"/>
        <w:rPr>
          <w:rFonts w:cs="Arial"/>
          <w:color w:val="000000"/>
          <w:sz w:val="18"/>
          <w:szCs w:val="18"/>
        </w:rPr>
      </w:pPr>
    </w:p>
    <w:p w:rsidR="00144FBC" w:rsidRDefault="00144FBC">
      <w:pPr>
        <w:pStyle w:val="Textoindependiente3"/>
        <w:rPr>
          <w:rFonts w:cs="Arial"/>
          <w:b/>
          <w:szCs w:val="22"/>
          <w:lang w:val="es-ES"/>
        </w:rPr>
      </w:pPr>
      <w:r w:rsidRPr="00256423">
        <w:rPr>
          <w:rFonts w:cs="Arial"/>
          <w:b/>
          <w:szCs w:val="22"/>
          <w:lang w:val="es-ES"/>
        </w:rPr>
        <w:t xml:space="preserve">APLICACIÓN DE </w:t>
      </w:r>
      <w:smartTag w:uri="urn:schemas-microsoft-com:office:smarttags" w:element="PersonName">
        <w:smartTagPr>
          <w:attr w:name="ProductID" w:val="LA FORMULA"/>
        </w:smartTagPr>
        <w:r w:rsidRPr="00256423">
          <w:rPr>
            <w:rFonts w:cs="Arial"/>
            <w:b/>
            <w:szCs w:val="22"/>
            <w:lang w:val="es-ES"/>
          </w:rPr>
          <w:t>LA FORMULA</w:t>
        </w:r>
      </w:smartTag>
      <w:r w:rsidRPr="00256423">
        <w:rPr>
          <w:rFonts w:cs="Arial"/>
          <w:b/>
          <w:szCs w:val="22"/>
          <w:lang w:val="es-ES"/>
        </w:rPr>
        <w:t>:</w:t>
      </w:r>
    </w:p>
    <w:p w:rsidR="00645080" w:rsidRPr="00256423" w:rsidRDefault="00645080">
      <w:pPr>
        <w:pStyle w:val="Textoindependiente3"/>
        <w:rPr>
          <w:rFonts w:cs="Arial"/>
          <w:b/>
          <w:szCs w:val="22"/>
          <w:lang w:val="es-ES"/>
        </w:rPr>
      </w:pPr>
    </w:p>
    <w:p w:rsidR="00645080" w:rsidRPr="00DF7605" w:rsidRDefault="00645080" w:rsidP="00645080">
      <w:pPr>
        <w:pStyle w:val="Textoindependiente"/>
        <w:rPr>
          <w:rFonts w:ascii="Tahoma" w:hAnsi="Tahoma" w:cs="Tahoma"/>
          <w:b/>
        </w:rPr>
      </w:pPr>
      <w:r w:rsidRPr="00DF7605">
        <w:rPr>
          <w:rFonts w:ascii="Tahoma" w:hAnsi="Tahoma" w:cs="Tahoma"/>
          <w:b/>
        </w:rPr>
        <w:t>3.4.  C)   FORMULA TRES</w:t>
      </w:r>
    </w:p>
    <w:p w:rsidR="00645080" w:rsidRPr="00DF7605" w:rsidRDefault="00645080" w:rsidP="00645080">
      <w:pPr>
        <w:pStyle w:val="Textoindependiente"/>
        <w:rPr>
          <w:rFonts w:ascii="Tahoma" w:hAnsi="Tahoma" w:cs="Tahoma"/>
          <w:b/>
        </w:rPr>
      </w:pPr>
    </w:p>
    <w:p w:rsidR="00645080" w:rsidRPr="00DF7605" w:rsidRDefault="00645080" w:rsidP="00645080">
      <w:pPr>
        <w:pStyle w:val="Textoindependiente"/>
        <w:rPr>
          <w:rFonts w:ascii="Tahoma" w:hAnsi="Tahoma" w:cs="Tahoma"/>
        </w:rPr>
      </w:pPr>
      <w:r w:rsidRPr="00DF7605">
        <w:rPr>
          <w:rFonts w:ascii="Tahoma" w:hAnsi="Tahoma" w:cs="Tahoma"/>
          <w:b/>
        </w:rPr>
        <w:t xml:space="preserve">3.4.1. CALCULO DE </w:t>
      </w:r>
      <w:smartTag w:uri="urn:schemas-microsoft-com:office:smarttags" w:element="PersonName">
        <w:smartTagPr>
          <w:attr w:name="ProductID" w:val="LA MEDIA ARITMETICA"/>
        </w:smartTagPr>
        <w:r w:rsidRPr="00DF7605">
          <w:rPr>
            <w:rFonts w:ascii="Tahoma" w:hAnsi="Tahoma" w:cs="Tahoma"/>
            <w:b/>
          </w:rPr>
          <w:t>LA MEDIA ARITMETICA</w:t>
        </w:r>
      </w:smartTag>
      <w:r w:rsidRPr="00DF7605">
        <w:rPr>
          <w:rFonts w:ascii="Tahoma" w:hAnsi="Tahoma" w:cs="Tahoma"/>
          <w:b/>
        </w:rPr>
        <w:t xml:space="preserve"> INICIAL</w:t>
      </w:r>
      <w:r w:rsidRPr="00DF7605">
        <w:rPr>
          <w:rFonts w:ascii="Tahoma" w:hAnsi="Tahoma" w:cs="Tahoma"/>
        </w:rPr>
        <w:t>:</w:t>
      </w:r>
    </w:p>
    <w:p w:rsidR="00645080" w:rsidRPr="00DF7605" w:rsidRDefault="00645080" w:rsidP="00645080">
      <w:pPr>
        <w:pStyle w:val="Textoindependiente"/>
        <w:rPr>
          <w:rFonts w:ascii="Tahoma" w:hAnsi="Tahoma" w:cs="Tahoma"/>
        </w:rPr>
      </w:pP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>Se calcula la media aritmética  inicial de todas las propuestas declaradas hábiles y que se encuentren en rango entre el 95% y 100% del presupuesto oficial (P.O).</w:t>
      </w: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 xml:space="preserve">   _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  <w:u w:val="single"/>
        </w:rPr>
      </w:pPr>
      <w:r w:rsidRPr="00DF7605">
        <w:rPr>
          <w:rFonts w:ascii="Tahoma" w:eastAsia="Arial Unicode MS" w:hAnsi="Tahoma" w:cs="Tahoma"/>
          <w:sz w:val="20"/>
        </w:rPr>
        <w:t xml:space="preserve">             M     = </w:t>
      </w:r>
      <w:r w:rsidRPr="00DF7605">
        <w:rPr>
          <w:rFonts w:ascii="Tahoma" w:eastAsia="Arial Unicode MS" w:hAnsi="Tahoma" w:cs="Tahoma"/>
          <w:sz w:val="20"/>
          <w:u w:val="single"/>
        </w:rPr>
        <w:t>P1 + P2 + P3 +...Pn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  <w:t xml:space="preserve">        N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>Donde: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>_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>M</w:t>
      </w:r>
      <w:r w:rsidRPr="00DF7605">
        <w:rPr>
          <w:rFonts w:ascii="Tahoma" w:eastAsia="Arial Unicode MS" w:hAnsi="Tahoma" w:cs="Tahoma"/>
          <w:sz w:val="20"/>
        </w:rPr>
        <w:tab/>
        <w:t>=</w:t>
      </w:r>
      <w:r w:rsidRPr="00DF7605">
        <w:rPr>
          <w:rFonts w:ascii="Tahoma" w:eastAsia="Arial Unicode MS" w:hAnsi="Tahoma" w:cs="Tahoma"/>
          <w:sz w:val="20"/>
        </w:rPr>
        <w:tab/>
        <w:t>Media Aritmética inicial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lastRenderedPageBreak/>
        <w:t>Pn</w:t>
      </w:r>
      <w:r w:rsidRPr="00DF7605">
        <w:rPr>
          <w:rFonts w:ascii="Tahoma" w:eastAsia="Arial Unicode MS" w:hAnsi="Tahoma" w:cs="Tahoma"/>
          <w:sz w:val="20"/>
        </w:rPr>
        <w:tab/>
        <w:t xml:space="preserve">= </w:t>
      </w:r>
      <w:r w:rsidRPr="00DF7605">
        <w:rPr>
          <w:rFonts w:ascii="Tahoma" w:eastAsia="Arial Unicode MS" w:hAnsi="Tahoma" w:cs="Tahoma"/>
          <w:sz w:val="20"/>
        </w:rPr>
        <w:tab/>
        <w:t>Valor de cada una de las propuestas admisibles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>N</w:t>
      </w:r>
      <w:r w:rsidRPr="00DF7605">
        <w:rPr>
          <w:rFonts w:ascii="Tahoma" w:eastAsia="Arial Unicode MS" w:hAnsi="Tahoma" w:cs="Tahoma"/>
          <w:sz w:val="20"/>
        </w:rPr>
        <w:tab/>
        <w:t>=</w:t>
      </w:r>
      <w:r w:rsidRPr="00DF7605">
        <w:rPr>
          <w:rFonts w:ascii="Tahoma" w:eastAsia="Arial Unicode MS" w:hAnsi="Tahoma" w:cs="Tahoma"/>
          <w:sz w:val="20"/>
        </w:rPr>
        <w:tab/>
        <w:t>Número de propuestas admisibles</w:t>
      </w:r>
    </w:p>
    <w:p w:rsidR="00645080" w:rsidRPr="00DF7605" w:rsidRDefault="00645080" w:rsidP="00645080">
      <w:pPr>
        <w:ind w:right="18"/>
        <w:jc w:val="both"/>
        <w:rPr>
          <w:rFonts w:ascii="Tahoma" w:eastAsia="Arial Unicode MS" w:hAnsi="Tahoma" w:cs="Tahoma"/>
          <w:sz w:val="20"/>
        </w:rPr>
      </w:pPr>
    </w:p>
    <w:p w:rsidR="00645080" w:rsidRPr="00DF7605" w:rsidRDefault="00645080" w:rsidP="00645080">
      <w:pPr>
        <w:pStyle w:val="Textoindependiente"/>
        <w:rPr>
          <w:rFonts w:ascii="Tahoma" w:hAnsi="Tahoma" w:cs="Tahoma"/>
        </w:rPr>
      </w:pPr>
      <w:r w:rsidRPr="00DF7605">
        <w:rPr>
          <w:rFonts w:ascii="Tahoma" w:hAnsi="Tahoma" w:cs="Tahoma"/>
          <w:b/>
        </w:rPr>
        <w:t>3.4.2. VALOR PROMEDIO ARITMETICO 2</w:t>
      </w:r>
      <w:r w:rsidRPr="00DF7605">
        <w:rPr>
          <w:rFonts w:ascii="Tahoma" w:hAnsi="Tahoma" w:cs="Tahoma"/>
        </w:rPr>
        <w:t>:</w:t>
      </w: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  <w:t xml:space="preserve">   _</w:t>
      </w:r>
      <w:r w:rsidRPr="00DF7605">
        <w:rPr>
          <w:rFonts w:ascii="Tahoma" w:eastAsia="Arial Unicode MS" w:hAnsi="Tahoma" w:cs="Tahoma"/>
          <w:sz w:val="20"/>
        </w:rPr>
        <w:tab/>
        <w:t xml:space="preserve">      </w:t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  <w:t xml:space="preserve">         _</w:t>
      </w: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>Se calcula una media aritmética final  (Mf),  entre  la media aritmética inicial (M)  + el valor del presupuesto oficial (P.O), dividido entre 2</w:t>
      </w: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</w:rPr>
        <w:t xml:space="preserve"> _</w:t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  <w:t>_</w:t>
      </w: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  <w:u w:val="single"/>
        </w:rPr>
      </w:pPr>
      <w:r w:rsidRPr="00DF7605">
        <w:rPr>
          <w:rFonts w:ascii="Tahoma" w:eastAsia="Arial Unicode MS" w:hAnsi="Tahoma" w:cs="Tahoma"/>
          <w:sz w:val="20"/>
        </w:rPr>
        <w:t xml:space="preserve">Mf   = </w:t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  <w:u w:val="single"/>
        </w:rPr>
        <w:t>M + P.O</w:t>
      </w:r>
    </w:p>
    <w:p w:rsidR="00645080" w:rsidRPr="00DF7605" w:rsidRDefault="00645080" w:rsidP="00645080">
      <w:pPr>
        <w:ind w:left="540" w:right="18" w:hanging="12"/>
        <w:jc w:val="both"/>
        <w:rPr>
          <w:rFonts w:ascii="Tahoma" w:eastAsia="Arial Unicode MS" w:hAnsi="Tahoma" w:cs="Tahoma"/>
          <w:sz w:val="20"/>
        </w:rPr>
      </w:pPr>
      <w:r w:rsidRPr="00DF7605">
        <w:rPr>
          <w:rFonts w:ascii="Tahoma" w:eastAsia="Arial Unicode MS" w:hAnsi="Tahoma" w:cs="Tahoma"/>
          <w:sz w:val="20"/>
          <w:u w:val="single"/>
        </w:rPr>
        <w:tab/>
      </w:r>
      <w:r w:rsidRPr="00DF7605">
        <w:rPr>
          <w:rFonts w:ascii="Tahoma" w:eastAsia="Arial Unicode MS" w:hAnsi="Tahoma" w:cs="Tahoma"/>
          <w:sz w:val="20"/>
        </w:rPr>
        <w:tab/>
      </w:r>
      <w:r w:rsidRPr="00DF7605">
        <w:rPr>
          <w:rFonts w:ascii="Tahoma" w:eastAsia="Arial Unicode MS" w:hAnsi="Tahoma" w:cs="Tahoma"/>
          <w:sz w:val="20"/>
        </w:rPr>
        <w:tab/>
        <w:t xml:space="preserve">      2</w:t>
      </w:r>
    </w:p>
    <w:p w:rsidR="00645080" w:rsidRPr="00DF7605" w:rsidRDefault="00645080" w:rsidP="00645080">
      <w:pPr>
        <w:pStyle w:val="Textoindependiente"/>
        <w:rPr>
          <w:rFonts w:ascii="Tahoma" w:hAnsi="Tahoma" w:cs="Tahoma"/>
          <w:b/>
          <w:i/>
          <w:u w:val="single"/>
        </w:rPr>
      </w:pPr>
      <w:r w:rsidRPr="00DF7605">
        <w:rPr>
          <w:rFonts w:ascii="Tahoma" w:hAnsi="Tahoma" w:cs="Tahoma"/>
          <w:b/>
          <w:i/>
          <w:u w:val="single"/>
        </w:rPr>
        <w:t xml:space="preserve">ADJUDICACION: </w:t>
      </w:r>
      <w:smartTag w:uri="urn:schemas-microsoft-com:office:smarttags" w:element="PersonName">
        <w:smartTagPr>
          <w:attr w:name="ProductID" w:val="la Universidad"/>
        </w:smartTagPr>
        <w:r w:rsidRPr="00DF7605">
          <w:rPr>
            <w:rFonts w:ascii="Tahoma" w:hAnsi="Tahoma" w:cs="Tahoma"/>
            <w:b/>
            <w:i/>
            <w:u w:val="single"/>
          </w:rPr>
          <w:t>La Universidad</w:t>
        </w:r>
      </w:smartTag>
      <w:r w:rsidRPr="00DF7605">
        <w:rPr>
          <w:rFonts w:ascii="Tahoma" w:hAnsi="Tahoma" w:cs="Tahoma"/>
          <w:b/>
          <w:i/>
          <w:u w:val="single"/>
        </w:rPr>
        <w:t xml:space="preserve"> adjudicará el contrato a la propuesta cuyo costo en valor absoluto sea el más cercano  inmediatamente por exceso o defecto al promedio aritmético 2 obtenido.</w:t>
      </w:r>
    </w:p>
    <w:p w:rsidR="00645080" w:rsidRPr="00DF7605" w:rsidRDefault="00645080" w:rsidP="00645080">
      <w:pPr>
        <w:ind w:left="720" w:right="18" w:hanging="12"/>
        <w:jc w:val="both"/>
        <w:rPr>
          <w:rFonts w:ascii="Tahoma" w:eastAsia="Arial Unicode MS" w:hAnsi="Tahoma" w:cs="Tahoma"/>
          <w:color w:val="000000"/>
          <w:sz w:val="20"/>
        </w:rPr>
      </w:pPr>
    </w:p>
    <w:p w:rsidR="00144FBC" w:rsidRPr="003304FC" w:rsidRDefault="00144FBC">
      <w:pPr>
        <w:pStyle w:val="Textoindependiente3"/>
        <w:rPr>
          <w:rFonts w:cs="Arial"/>
          <w:b/>
          <w:szCs w:val="22"/>
          <w:lang w:val="pt-BR"/>
        </w:rPr>
      </w:pPr>
      <w:r w:rsidRPr="003304FC">
        <w:rPr>
          <w:rFonts w:cs="Arial"/>
          <w:b/>
          <w:szCs w:val="22"/>
          <w:lang w:val="pt-BR"/>
        </w:rPr>
        <w:t>Ver cuadro anexo formato excel</w:t>
      </w:r>
    </w:p>
    <w:p w:rsidR="00F62444" w:rsidRDefault="00F62444">
      <w:pPr>
        <w:pStyle w:val="Textoindependiente3"/>
        <w:rPr>
          <w:rFonts w:cs="Arial"/>
          <w:bCs/>
          <w:szCs w:val="22"/>
          <w:lang w:val="pt-BR"/>
        </w:rPr>
      </w:pPr>
    </w:p>
    <w:p w:rsidR="00144FBC" w:rsidRPr="00256423" w:rsidRDefault="00144FBC">
      <w:pPr>
        <w:pStyle w:val="Textoindependiente3"/>
        <w:rPr>
          <w:rFonts w:cs="Arial"/>
          <w:bCs/>
          <w:szCs w:val="22"/>
          <w:lang w:val="es-ES"/>
        </w:rPr>
      </w:pPr>
      <w:r w:rsidRPr="00256423">
        <w:rPr>
          <w:rFonts w:cs="Arial"/>
          <w:bCs/>
          <w:szCs w:val="22"/>
          <w:lang w:val="es-ES"/>
        </w:rPr>
        <w:t xml:space="preserve">De </w:t>
      </w:r>
      <w:r w:rsidR="00193D85">
        <w:rPr>
          <w:rFonts w:cs="Arial"/>
          <w:bCs/>
          <w:szCs w:val="22"/>
          <w:lang w:val="es-ES"/>
        </w:rPr>
        <w:t xml:space="preserve"> </w:t>
      </w:r>
      <w:r w:rsidRPr="00256423">
        <w:rPr>
          <w:rFonts w:cs="Arial"/>
          <w:bCs/>
          <w:szCs w:val="22"/>
          <w:lang w:val="es-ES"/>
        </w:rPr>
        <w:t>acuerdo al criterio de adjudicación en la aplicación de la fórmula, el orden de elegibilidad es el siguiente:</w:t>
      </w:r>
    </w:p>
    <w:p w:rsidR="004E6291" w:rsidRPr="00256423" w:rsidRDefault="004E6291">
      <w:pPr>
        <w:pStyle w:val="Textoindependiente3"/>
        <w:rPr>
          <w:rFonts w:cs="Arial"/>
          <w:bCs/>
          <w:szCs w:val="22"/>
          <w:lang w:val="es-ES"/>
        </w:rPr>
      </w:pPr>
    </w:p>
    <w:p w:rsidR="00144FBC" w:rsidRPr="00D8489B" w:rsidRDefault="00144FBC">
      <w:pPr>
        <w:pStyle w:val="Textoindependiente3"/>
        <w:rPr>
          <w:rFonts w:cs="Arial"/>
          <w:szCs w:val="22"/>
          <w:lang w:val="pt-BR"/>
        </w:rPr>
      </w:pPr>
      <w:r w:rsidRPr="00D8489B">
        <w:rPr>
          <w:rFonts w:cs="Arial"/>
          <w:b/>
          <w:bCs/>
          <w:szCs w:val="22"/>
          <w:lang w:val="pt-BR"/>
        </w:rPr>
        <w:t xml:space="preserve">1. </w:t>
      </w:r>
      <w:r w:rsidR="00487E46">
        <w:rPr>
          <w:rFonts w:cs="Arial"/>
          <w:b/>
          <w:bCs/>
          <w:szCs w:val="22"/>
          <w:lang w:val="pt-BR"/>
        </w:rPr>
        <w:t>DANIEL ZAMBRANO OVIEDO</w:t>
      </w:r>
    </w:p>
    <w:p w:rsidR="003C62BE" w:rsidRDefault="00144FBC">
      <w:pPr>
        <w:pStyle w:val="Textoindependiente3"/>
        <w:rPr>
          <w:rFonts w:cs="Arial"/>
          <w:szCs w:val="22"/>
          <w:lang w:val="pt-BR"/>
        </w:rPr>
      </w:pPr>
      <w:r w:rsidRPr="00D8489B">
        <w:rPr>
          <w:rFonts w:cs="Arial"/>
          <w:szCs w:val="22"/>
          <w:lang w:val="pt-BR"/>
        </w:rPr>
        <w:t xml:space="preserve">2. </w:t>
      </w:r>
      <w:r w:rsidR="00487E46">
        <w:rPr>
          <w:rFonts w:cs="Arial"/>
          <w:szCs w:val="22"/>
          <w:lang w:val="pt-BR"/>
        </w:rPr>
        <w:t>XIMENA CALVACHE OBANDO</w:t>
      </w:r>
    </w:p>
    <w:p w:rsidR="00144FBC" w:rsidRPr="003C62BE" w:rsidRDefault="00144FBC">
      <w:pPr>
        <w:pStyle w:val="Textoindependiente3"/>
        <w:rPr>
          <w:rFonts w:cs="Arial"/>
          <w:szCs w:val="22"/>
          <w:lang w:val="es-ES"/>
        </w:rPr>
      </w:pPr>
      <w:r w:rsidRPr="003C62BE">
        <w:rPr>
          <w:rFonts w:cs="Arial"/>
          <w:szCs w:val="22"/>
          <w:lang w:val="es-ES"/>
        </w:rPr>
        <w:t xml:space="preserve">3. </w:t>
      </w:r>
      <w:r w:rsidR="00487E46">
        <w:rPr>
          <w:rFonts w:cs="Arial"/>
          <w:szCs w:val="22"/>
          <w:lang w:val="es-ES"/>
        </w:rPr>
        <w:t>DIEGO REYNEL FERNANDEZ</w:t>
      </w:r>
    </w:p>
    <w:p w:rsidR="004E6291" w:rsidRPr="003C62BE" w:rsidRDefault="004E6291">
      <w:pPr>
        <w:pStyle w:val="Textoindependiente3"/>
        <w:rPr>
          <w:rFonts w:cs="Arial"/>
          <w:szCs w:val="22"/>
          <w:lang w:val="es-ES"/>
        </w:rPr>
      </w:pPr>
    </w:p>
    <w:p w:rsidR="00144FBC" w:rsidRPr="00256423" w:rsidRDefault="00144FBC">
      <w:pPr>
        <w:pStyle w:val="Textoindependiente3"/>
        <w:rPr>
          <w:rFonts w:cs="Arial"/>
          <w:bCs/>
          <w:szCs w:val="22"/>
          <w:lang w:val="es-ES"/>
        </w:rPr>
      </w:pPr>
      <w:r w:rsidRPr="00256423">
        <w:rPr>
          <w:rFonts w:cs="Arial"/>
          <w:bCs/>
          <w:szCs w:val="22"/>
          <w:lang w:val="es-ES"/>
        </w:rPr>
        <w:t>Atentamente,</w:t>
      </w:r>
    </w:p>
    <w:p w:rsidR="004E6291" w:rsidRDefault="004E6291">
      <w:pPr>
        <w:pStyle w:val="Textoindependiente3"/>
        <w:rPr>
          <w:rFonts w:cs="Arial"/>
          <w:bCs/>
          <w:szCs w:val="22"/>
          <w:lang w:val="es-ES"/>
        </w:rPr>
      </w:pPr>
    </w:p>
    <w:p w:rsidR="00C84745" w:rsidRDefault="00C84745">
      <w:pPr>
        <w:pStyle w:val="Textoindependiente3"/>
        <w:rPr>
          <w:rFonts w:cs="Arial"/>
          <w:bCs/>
          <w:szCs w:val="22"/>
          <w:lang w:val="es-ES"/>
        </w:rPr>
      </w:pPr>
    </w:p>
    <w:p w:rsidR="004E6291" w:rsidRPr="00256423" w:rsidRDefault="004E6291">
      <w:pPr>
        <w:pStyle w:val="Textoindependiente3"/>
        <w:rPr>
          <w:rFonts w:cs="Arial"/>
          <w:bCs/>
          <w:szCs w:val="22"/>
          <w:lang w:val="es-ES"/>
        </w:rPr>
      </w:pPr>
    </w:p>
    <w:p w:rsidR="00120D40" w:rsidRPr="00310B46" w:rsidRDefault="00120D40" w:rsidP="00120D40">
      <w:pPr>
        <w:pStyle w:val="Textoindependiente"/>
        <w:rPr>
          <w:rFonts w:cs="Arial"/>
          <w:bCs/>
          <w:sz w:val="22"/>
          <w:szCs w:val="22"/>
          <w:lang w:val="es-MX"/>
        </w:rPr>
      </w:pPr>
      <w:r w:rsidRPr="00310B46">
        <w:rPr>
          <w:rFonts w:cs="Arial"/>
          <w:bCs/>
          <w:sz w:val="22"/>
          <w:szCs w:val="22"/>
          <w:lang w:val="es-MX"/>
        </w:rPr>
        <w:t xml:space="preserve">Arq. Diego </w:t>
      </w:r>
      <w:r w:rsidR="00D8489B" w:rsidRPr="00310B46">
        <w:rPr>
          <w:rFonts w:cs="Arial"/>
          <w:bCs/>
          <w:sz w:val="22"/>
          <w:szCs w:val="22"/>
          <w:lang w:val="es-MX"/>
        </w:rPr>
        <w:t>Andrés</w:t>
      </w:r>
      <w:r w:rsidRPr="00310B46">
        <w:rPr>
          <w:rFonts w:cs="Arial"/>
          <w:bCs/>
          <w:sz w:val="22"/>
          <w:szCs w:val="22"/>
          <w:lang w:val="es-MX"/>
        </w:rPr>
        <w:t xml:space="preserve"> Castro </w:t>
      </w:r>
      <w:r w:rsidR="00D8489B" w:rsidRPr="00310B46">
        <w:rPr>
          <w:rFonts w:cs="Arial"/>
          <w:bCs/>
          <w:sz w:val="22"/>
          <w:szCs w:val="22"/>
          <w:lang w:val="es-MX"/>
        </w:rPr>
        <w:t>García</w:t>
      </w:r>
      <w:r w:rsidRPr="00310B46">
        <w:rPr>
          <w:rFonts w:cs="Arial"/>
          <w:bCs/>
          <w:sz w:val="22"/>
          <w:szCs w:val="22"/>
          <w:lang w:val="es-MX"/>
        </w:rPr>
        <w:t xml:space="preserve"> </w:t>
      </w:r>
      <w:r w:rsidRPr="00310B46">
        <w:rPr>
          <w:rFonts w:cs="Arial"/>
          <w:bCs/>
          <w:sz w:val="22"/>
          <w:szCs w:val="22"/>
          <w:lang w:val="es-MX"/>
        </w:rPr>
        <w:tab/>
      </w:r>
      <w:r w:rsidR="00D8489B">
        <w:rPr>
          <w:rFonts w:cs="Arial"/>
          <w:bCs/>
          <w:sz w:val="22"/>
          <w:szCs w:val="22"/>
          <w:lang w:val="es-MX"/>
        </w:rPr>
        <w:tab/>
      </w:r>
      <w:r w:rsidR="00D8489B">
        <w:rPr>
          <w:rFonts w:cs="Arial"/>
          <w:bCs/>
          <w:sz w:val="22"/>
          <w:szCs w:val="22"/>
          <w:lang w:val="es-MX"/>
        </w:rPr>
        <w:tab/>
        <w:t>Ing. Víctor Hugo Rodríguez López</w:t>
      </w:r>
      <w:r>
        <w:rPr>
          <w:rFonts w:cs="Arial"/>
          <w:bCs/>
          <w:sz w:val="22"/>
          <w:szCs w:val="22"/>
          <w:lang w:val="es-MX"/>
        </w:rPr>
        <w:tab/>
      </w:r>
      <w:r>
        <w:rPr>
          <w:rFonts w:cs="Arial"/>
          <w:bCs/>
          <w:sz w:val="22"/>
          <w:szCs w:val="22"/>
          <w:lang w:val="es-MX"/>
        </w:rPr>
        <w:tab/>
      </w:r>
    </w:p>
    <w:p w:rsidR="00120D40" w:rsidRPr="008D4717" w:rsidRDefault="00120D40" w:rsidP="00120D40">
      <w:pPr>
        <w:pStyle w:val="Textoindependiente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Coordinador </w:t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 w:rsidR="00D8489B">
        <w:rPr>
          <w:rFonts w:cs="Arial"/>
          <w:sz w:val="22"/>
          <w:szCs w:val="22"/>
          <w:lang w:val="es-MX"/>
        </w:rPr>
        <w:tab/>
      </w:r>
      <w:r w:rsidR="00D8489B">
        <w:rPr>
          <w:rFonts w:cs="Arial"/>
          <w:sz w:val="22"/>
          <w:szCs w:val="22"/>
          <w:lang w:val="es-MX"/>
        </w:rPr>
        <w:tab/>
      </w:r>
      <w:r w:rsidR="00D8489B">
        <w:rPr>
          <w:rFonts w:cs="Arial"/>
          <w:sz w:val="22"/>
          <w:szCs w:val="22"/>
          <w:lang w:val="es-MX"/>
        </w:rPr>
        <w:tab/>
      </w:r>
      <w:r w:rsidR="00D8489B">
        <w:rPr>
          <w:rFonts w:cs="Arial"/>
          <w:sz w:val="22"/>
          <w:szCs w:val="22"/>
          <w:lang w:val="es-MX"/>
        </w:rPr>
        <w:tab/>
        <w:t>Profesional Universitario</w:t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  <w:r>
        <w:rPr>
          <w:rFonts w:cs="Arial"/>
          <w:sz w:val="22"/>
          <w:szCs w:val="22"/>
          <w:lang w:val="es-MX"/>
        </w:rPr>
        <w:tab/>
      </w:r>
    </w:p>
    <w:p w:rsidR="00120D40" w:rsidRPr="008D4717" w:rsidRDefault="00120D40" w:rsidP="00120D40">
      <w:pPr>
        <w:pStyle w:val="Textoindependiente"/>
        <w:jc w:val="left"/>
        <w:rPr>
          <w:rFonts w:cs="Arial"/>
          <w:sz w:val="22"/>
          <w:szCs w:val="22"/>
          <w:lang w:val="es-MX"/>
        </w:rPr>
      </w:pPr>
      <w:r w:rsidRPr="008D4717">
        <w:rPr>
          <w:rFonts w:cs="Arial"/>
          <w:sz w:val="22"/>
          <w:szCs w:val="22"/>
          <w:lang w:val="es-MX"/>
        </w:rPr>
        <w:t>Area de Edificios, Construcción y Mantenimiento</w:t>
      </w:r>
    </w:p>
    <w:p w:rsidR="00144FBC" w:rsidRDefault="00144FBC" w:rsidP="00120D40">
      <w:pPr>
        <w:pStyle w:val="Textoindependiente"/>
        <w:rPr>
          <w:lang w:val="es-MX"/>
        </w:rPr>
      </w:pPr>
    </w:p>
    <w:p w:rsidR="00C84745" w:rsidRDefault="00C84745" w:rsidP="00120D40">
      <w:pPr>
        <w:pStyle w:val="Textoindependiente"/>
        <w:rPr>
          <w:lang w:val="es-MX"/>
        </w:rPr>
      </w:pPr>
      <w:r>
        <w:rPr>
          <w:lang w:val="es-MX"/>
        </w:rPr>
        <w:t>Vo.Bo.</w:t>
      </w:r>
    </w:p>
    <w:p w:rsidR="00C84745" w:rsidRDefault="00C84745" w:rsidP="00120D40">
      <w:pPr>
        <w:pStyle w:val="Textoindependiente"/>
        <w:rPr>
          <w:lang w:val="es-MX"/>
        </w:rPr>
      </w:pPr>
    </w:p>
    <w:p w:rsidR="00C84745" w:rsidRDefault="00C84745" w:rsidP="00C84745">
      <w:pPr>
        <w:pStyle w:val="Textoindependiente"/>
        <w:ind w:left="1980"/>
        <w:rPr>
          <w:lang w:val="es-MX"/>
        </w:rPr>
      </w:pPr>
    </w:p>
    <w:p w:rsidR="00C84745" w:rsidRDefault="00C84745" w:rsidP="00C84745">
      <w:pPr>
        <w:pStyle w:val="Textoindependiente"/>
        <w:ind w:left="1980"/>
        <w:rPr>
          <w:lang w:val="es-MX"/>
        </w:rPr>
      </w:pPr>
      <w:r>
        <w:rPr>
          <w:lang w:val="es-MX"/>
        </w:rPr>
        <w:t>Ing. Luz Oliva Herrera Sánchez</w:t>
      </w:r>
    </w:p>
    <w:p w:rsidR="00C84745" w:rsidRDefault="00C84745" w:rsidP="00C84745">
      <w:pPr>
        <w:pStyle w:val="Textoindependiente"/>
        <w:ind w:left="1980"/>
        <w:rPr>
          <w:lang w:val="es-MX"/>
        </w:rPr>
      </w:pPr>
      <w:r>
        <w:rPr>
          <w:lang w:val="es-MX"/>
        </w:rPr>
        <w:t>Profesional Especializada</w:t>
      </w:r>
    </w:p>
    <w:p w:rsidR="00C84745" w:rsidRPr="00A52E50" w:rsidRDefault="00C84745" w:rsidP="00C84745">
      <w:pPr>
        <w:pStyle w:val="Textoindependiente"/>
        <w:ind w:left="1980"/>
        <w:rPr>
          <w:lang w:val="es-MX"/>
        </w:rPr>
      </w:pPr>
      <w:r>
        <w:rPr>
          <w:lang w:val="es-MX"/>
        </w:rPr>
        <w:t>Jefe División Administrativa y de Servicios</w:t>
      </w:r>
    </w:p>
    <w:sectPr w:rsidR="00C84745" w:rsidRPr="00A52E50" w:rsidSect="00D523ED">
      <w:headerReference w:type="default" r:id="rId7"/>
      <w:footerReference w:type="default" r:id="rId8"/>
      <w:pgSz w:w="12242" w:h="15842" w:code="1"/>
      <w:pgMar w:top="1134" w:right="1418" w:bottom="1134" w:left="1418" w:header="851" w:footer="56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05" w:rsidRDefault="00CE5905">
      <w:r>
        <w:separator/>
      </w:r>
    </w:p>
  </w:endnote>
  <w:endnote w:type="continuationSeparator" w:id="1">
    <w:p w:rsidR="00CE5905" w:rsidRDefault="00CE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BC" w:rsidRDefault="00144FBC">
    <w:pPr>
      <w:pStyle w:val="Textosinformato"/>
      <w:jc w:val="center"/>
      <w:rPr>
        <w:rFonts w:ascii="Arial" w:hAnsi="Arial"/>
      </w:rPr>
    </w:pPr>
  </w:p>
  <w:p w:rsidR="00144FBC" w:rsidRDefault="00144FBC">
    <w:pPr>
      <w:pStyle w:val="Textosinformato"/>
      <w:jc w:val="center"/>
      <w:rPr>
        <w:rFonts w:ascii="Arial" w:hAnsi="Arial"/>
        <w:lang w:val="en-US"/>
      </w:rPr>
    </w:pPr>
    <w:r>
      <w:rPr>
        <w:rFonts w:ascii="Arial" w:hAnsi="Arial"/>
      </w:rPr>
      <w:t xml:space="preserve">Carrera 3 No. 3N-51  Teléfono  820 98 00  </w:t>
    </w:r>
    <w:r>
      <w:rPr>
        <w:rFonts w:ascii="Arial" w:hAnsi="Arial"/>
        <w:lang w:val="es-MX"/>
      </w:rPr>
      <w:t xml:space="preserve">Ext.  </w:t>
    </w:r>
    <w:r>
      <w:rPr>
        <w:rFonts w:ascii="Arial" w:hAnsi="Arial"/>
        <w:lang w:val="en-US"/>
      </w:rPr>
      <w:t xml:space="preserve">2800 -  2803 Fax – Ext. 2800 </w:t>
    </w:r>
  </w:p>
  <w:p w:rsidR="00144FBC" w:rsidRDefault="00144FBC">
    <w:pPr>
      <w:pStyle w:val="Textoindependiente"/>
      <w:jc w:val="center"/>
      <w:rPr>
        <w:sz w:val="20"/>
        <w:lang w:val="en-US"/>
      </w:rPr>
    </w:pPr>
    <w:r>
      <w:rPr>
        <w:sz w:val="20"/>
        <w:lang w:val="en-US"/>
      </w:rPr>
      <w:t xml:space="preserve">Popayán – </w:t>
    </w:r>
    <w:smartTag w:uri="urn:schemas-microsoft-com:office:smarttags" w:element="place">
      <w:r>
        <w:rPr>
          <w:sz w:val="20"/>
          <w:lang w:val="en-US"/>
        </w:rPr>
        <w:t>Cauca</w:t>
      </w:r>
    </w:smartTag>
  </w:p>
  <w:p w:rsidR="00144FBC" w:rsidRDefault="00144FBC">
    <w:pPr>
      <w:pStyle w:val="Textosinformato"/>
      <w:jc w:val="center"/>
      <w:rPr>
        <w:rFonts w:ascii="Arial" w:hAnsi="Arial"/>
        <w:color w:val="00008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05" w:rsidRDefault="00CE5905">
      <w:r>
        <w:separator/>
      </w:r>
    </w:p>
  </w:footnote>
  <w:footnote w:type="continuationSeparator" w:id="1">
    <w:p w:rsidR="00CE5905" w:rsidRDefault="00CE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BC" w:rsidRDefault="00487E46">
    <w:pPr>
      <w:pStyle w:val="Encabezado"/>
      <w:rPr>
        <w:b/>
        <w:i/>
        <w:sz w:val="18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-8255</wp:posOffset>
          </wp:positionV>
          <wp:extent cx="800100" cy="8001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4FBC">
      <w:t xml:space="preserve">                       </w:t>
    </w:r>
    <w:r w:rsidR="00144FBC">
      <w:rPr>
        <w:b/>
        <w:i/>
        <w:sz w:val="18"/>
      </w:rPr>
      <w:t>UNIVERSIDAD DEL CAUCA</w:t>
    </w:r>
  </w:p>
  <w:p w:rsidR="00144FBC" w:rsidRDefault="00144FBC">
    <w:pPr>
      <w:pStyle w:val="Encabezado"/>
      <w:rPr>
        <w:b/>
        <w:i/>
        <w:sz w:val="18"/>
      </w:rPr>
    </w:pPr>
    <w:r>
      <w:rPr>
        <w:b/>
        <w:i/>
        <w:sz w:val="18"/>
      </w:rPr>
      <w:t xml:space="preserve">                             VICERRECTORIA ADMINISTRATIVA</w:t>
    </w:r>
  </w:p>
  <w:p w:rsidR="00144FBC" w:rsidRDefault="00144FBC">
    <w:pPr>
      <w:pStyle w:val="Encabezado"/>
      <w:rPr>
        <w:b/>
        <w:i/>
        <w:sz w:val="18"/>
      </w:rPr>
    </w:pPr>
    <w:r>
      <w:rPr>
        <w:b/>
        <w:i/>
        <w:sz w:val="18"/>
      </w:rPr>
      <w:t xml:space="preserve">                             AREA DE EDIFICIOS, CONSTRUCCIÓN Y</w:t>
    </w:r>
  </w:p>
  <w:p w:rsidR="00144FBC" w:rsidRDefault="00144FBC">
    <w:pPr>
      <w:pStyle w:val="Encabezado"/>
      <w:rPr>
        <w:b/>
        <w:i/>
        <w:sz w:val="18"/>
      </w:rPr>
    </w:pPr>
    <w:r>
      <w:rPr>
        <w:b/>
        <w:i/>
        <w:sz w:val="18"/>
      </w:rPr>
      <w:t xml:space="preserve">                             MANTENIMIENTO</w:t>
    </w:r>
  </w:p>
  <w:p w:rsidR="00144FBC" w:rsidRDefault="00144FBC">
    <w:pPr>
      <w:pStyle w:val="Encabezado"/>
      <w:rPr>
        <w:b/>
        <w:i/>
        <w:color w:val="000080"/>
        <w:sz w:val="18"/>
      </w:rPr>
    </w:pPr>
  </w:p>
  <w:p w:rsidR="00144FBC" w:rsidRDefault="00144FBC">
    <w:pPr>
      <w:pStyle w:val="Encabezado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82FF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EB74AC"/>
    <w:multiLevelType w:val="hybridMultilevel"/>
    <w:tmpl w:val="E3329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/>
  <w:defaultTabStop w:val="708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0479"/>
    <w:rsid w:val="000000F3"/>
    <w:rsid w:val="0001770F"/>
    <w:rsid w:val="00022F41"/>
    <w:rsid w:val="000372F3"/>
    <w:rsid w:val="00041EDD"/>
    <w:rsid w:val="000566DB"/>
    <w:rsid w:val="00060D53"/>
    <w:rsid w:val="00065A8A"/>
    <w:rsid w:val="000A32D5"/>
    <w:rsid w:val="00120D40"/>
    <w:rsid w:val="00144FBC"/>
    <w:rsid w:val="00146D5C"/>
    <w:rsid w:val="00175B8A"/>
    <w:rsid w:val="00191109"/>
    <w:rsid w:val="0019320E"/>
    <w:rsid w:val="00193D85"/>
    <w:rsid w:val="001A7766"/>
    <w:rsid w:val="001B3465"/>
    <w:rsid w:val="001D39E9"/>
    <w:rsid w:val="001E3215"/>
    <w:rsid w:val="00217A26"/>
    <w:rsid w:val="00234A66"/>
    <w:rsid w:val="00244F0B"/>
    <w:rsid w:val="0025592B"/>
    <w:rsid w:val="00256423"/>
    <w:rsid w:val="00267268"/>
    <w:rsid w:val="00284519"/>
    <w:rsid w:val="00285FE0"/>
    <w:rsid w:val="002A1D25"/>
    <w:rsid w:val="002C1F4E"/>
    <w:rsid w:val="00310B46"/>
    <w:rsid w:val="00315BC3"/>
    <w:rsid w:val="00320479"/>
    <w:rsid w:val="00325EF3"/>
    <w:rsid w:val="003304FC"/>
    <w:rsid w:val="0035759A"/>
    <w:rsid w:val="003A0365"/>
    <w:rsid w:val="003C0F12"/>
    <w:rsid w:val="003C62BE"/>
    <w:rsid w:val="00424866"/>
    <w:rsid w:val="0043761B"/>
    <w:rsid w:val="00487E46"/>
    <w:rsid w:val="004C3B09"/>
    <w:rsid w:val="004C3F1C"/>
    <w:rsid w:val="004D34E6"/>
    <w:rsid w:val="004E6291"/>
    <w:rsid w:val="00543D17"/>
    <w:rsid w:val="00564150"/>
    <w:rsid w:val="005C0407"/>
    <w:rsid w:val="005D161F"/>
    <w:rsid w:val="005F44E4"/>
    <w:rsid w:val="00606FFC"/>
    <w:rsid w:val="00616156"/>
    <w:rsid w:val="00627BC4"/>
    <w:rsid w:val="00645080"/>
    <w:rsid w:val="0065326E"/>
    <w:rsid w:val="006A2D2A"/>
    <w:rsid w:val="006A6707"/>
    <w:rsid w:val="006B3847"/>
    <w:rsid w:val="006C3DCD"/>
    <w:rsid w:val="006D0E2D"/>
    <w:rsid w:val="007042EA"/>
    <w:rsid w:val="00734B67"/>
    <w:rsid w:val="00744495"/>
    <w:rsid w:val="007554D0"/>
    <w:rsid w:val="007A2665"/>
    <w:rsid w:val="007C6A03"/>
    <w:rsid w:val="007F37DA"/>
    <w:rsid w:val="008036F9"/>
    <w:rsid w:val="00804CCC"/>
    <w:rsid w:val="0085794B"/>
    <w:rsid w:val="00857AFD"/>
    <w:rsid w:val="00860CB4"/>
    <w:rsid w:val="00877183"/>
    <w:rsid w:val="008B5E52"/>
    <w:rsid w:val="008C3B76"/>
    <w:rsid w:val="008D4717"/>
    <w:rsid w:val="008F0F13"/>
    <w:rsid w:val="00954B38"/>
    <w:rsid w:val="0097503D"/>
    <w:rsid w:val="009A71BB"/>
    <w:rsid w:val="009B3C95"/>
    <w:rsid w:val="00A14A78"/>
    <w:rsid w:val="00A42035"/>
    <w:rsid w:val="00A52E50"/>
    <w:rsid w:val="00A56AAB"/>
    <w:rsid w:val="00A837AE"/>
    <w:rsid w:val="00AA72AA"/>
    <w:rsid w:val="00AC3200"/>
    <w:rsid w:val="00AC65C4"/>
    <w:rsid w:val="00B822EF"/>
    <w:rsid w:val="00B949FC"/>
    <w:rsid w:val="00BA1698"/>
    <w:rsid w:val="00BB6CFA"/>
    <w:rsid w:val="00BF492A"/>
    <w:rsid w:val="00C84745"/>
    <w:rsid w:val="00CC0D59"/>
    <w:rsid w:val="00CE5905"/>
    <w:rsid w:val="00D1043A"/>
    <w:rsid w:val="00D33953"/>
    <w:rsid w:val="00D46EE7"/>
    <w:rsid w:val="00D523ED"/>
    <w:rsid w:val="00D73782"/>
    <w:rsid w:val="00D8489B"/>
    <w:rsid w:val="00DA16DE"/>
    <w:rsid w:val="00DA76ED"/>
    <w:rsid w:val="00DD1209"/>
    <w:rsid w:val="00DE0626"/>
    <w:rsid w:val="00E064D5"/>
    <w:rsid w:val="00E21396"/>
    <w:rsid w:val="00E53F80"/>
    <w:rsid w:val="00E55484"/>
    <w:rsid w:val="00E9706F"/>
    <w:rsid w:val="00EE7F15"/>
    <w:rsid w:val="00F62444"/>
    <w:rsid w:val="00F778B9"/>
    <w:rsid w:val="00FC2374"/>
    <w:rsid w:val="00FD0BCC"/>
    <w:rsid w:val="00FD2125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3ED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523E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523E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523ED"/>
    <w:pPr>
      <w:keepNext/>
      <w:outlineLvl w:val="2"/>
    </w:pPr>
    <w:rPr>
      <w:b/>
      <w:snapToGrid w:val="0"/>
      <w:color w:val="000000"/>
      <w:sz w:val="20"/>
    </w:rPr>
  </w:style>
  <w:style w:type="paragraph" w:styleId="Ttulo4">
    <w:name w:val="heading 4"/>
    <w:basedOn w:val="Normal"/>
    <w:next w:val="Normal"/>
    <w:qFormat/>
    <w:rsid w:val="00D523ED"/>
    <w:pPr>
      <w:keepNext/>
      <w:outlineLvl w:val="3"/>
    </w:pPr>
    <w:rPr>
      <w:b/>
      <w:snapToGrid w:val="0"/>
      <w:color w:val="000000"/>
    </w:rPr>
  </w:style>
  <w:style w:type="paragraph" w:styleId="Ttulo5">
    <w:name w:val="heading 5"/>
    <w:basedOn w:val="Normal"/>
    <w:next w:val="Normal"/>
    <w:qFormat/>
    <w:rsid w:val="00D523ED"/>
    <w:pPr>
      <w:keepNext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D523ED"/>
    <w:pPr>
      <w:keepNext/>
      <w:ind w:left="639" w:hanging="639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523ED"/>
    <w:pPr>
      <w:keepNext/>
      <w:jc w:val="right"/>
      <w:outlineLvl w:val="6"/>
    </w:pPr>
    <w:rPr>
      <w:b/>
      <w:lang w:val="es-MX"/>
    </w:rPr>
  </w:style>
  <w:style w:type="paragraph" w:styleId="Ttulo8">
    <w:name w:val="heading 8"/>
    <w:basedOn w:val="Normal"/>
    <w:next w:val="Normal"/>
    <w:qFormat/>
    <w:rsid w:val="00D523ED"/>
    <w:pPr>
      <w:keepNext/>
      <w:ind w:left="708" w:hanging="708"/>
      <w:outlineLvl w:val="7"/>
    </w:pPr>
    <w:rPr>
      <w:b/>
      <w:bCs/>
      <w:lang w:val="es-MX"/>
    </w:rPr>
  </w:style>
  <w:style w:type="paragraph" w:styleId="Ttulo9">
    <w:name w:val="heading 9"/>
    <w:basedOn w:val="Normal"/>
    <w:next w:val="Normal"/>
    <w:qFormat/>
    <w:rsid w:val="00D523ED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523ED"/>
    <w:rPr>
      <w:rFonts w:ascii="Courier New" w:hAnsi="Courier New"/>
      <w:sz w:val="20"/>
    </w:rPr>
  </w:style>
  <w:style w:type="paragraph" w:styleId="Encabezado">
    <w:name w:val="header"/>
    <w:basedOn w:val="Normal"/>
    <w:rsid w:val="00D523E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23E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523ED"/>
    <w:pPr>
      <w:jc w:val="both"/>
    </w:pPr>
  </w:style>
  <w:style w:type="paragraph" w:styleId="Textoindependiente2">
    <w:name w:val="Body Text 2"/>
    <w:basedOn w:val="Normal"/>
    <w:rsid w:val="00D523ED"/>
    <w:pPr>
      <w:jc w:val="center"/>
    </w:pPr>
    <w:rPr>
      <w:b/>
    </w:rPr>
  </w:style>
  <w:style w:type="paragraph" w:styleId="Sangradetextonormal">
    <w:name w:val="Body Text Indent"/>
    <w:basedOn w:val="Normal"/>
    <w:rsid w:val="00D523ED"/>
    <w:pPr>
      <w:ind w:left="2835" w:hanging="2835"/>
      <w:jc w:val="both"/>
    </w:pPr>
  </w:style>
  <w:style w:type="paragraph" w:styleId="Textoindependiente3">
    <w:name w:val="Body Text 3"/>
    <w:basedOn w:val="Normal"/>
    <w:rsid w:val="00D523ED"/>
    <w:pPr>
      <w:jc w:val="both"/>
    </w:pPr>
    <w:rPr>
      <w:sz w:val="22"/>
      <w:lang w:val="es-MX"/>
    </w:rPr>
  </w:style>
  <w:style w:type="paragraph" w:styleId="Listaconvietas">
    <w:name w:val="List Bullet"/>
    <w:basedOn w:val="Normal"/>
    <w:autoRedefine/>
    <w:rsid w:val="00D523ED"/>
    <w:pPr>
      <w:numPr>
        <w:numId w:val="1"/>
      </w:numPr>
    </w:pPr>
  </w:style>
  <w:style w:type="paragraph" w:styleId="Sangra2detindependiente">
    <w:name w:val="Body Text Indent 2"/>
    <w:basedOn w:val="Normal"/>
    <w:rsid w:val="00D523ED"/>
    <w:pPr>
      <w:ind w:left="639" w:hanging="639"/>
      <w:jc w:val="both"/>
    </w:pPr>
    <w:rPr>
      <w:lang w:val="es-MX"/>
    </w:rPr>
  </w:style>
  <w:style w:type="paragraph" w:styleId="Sangra3detindependiente">
    <w:name w:val="Body Text Indent 3"/>
    <w:basedOn w:val="Normal"/>
    <w:rsid w:val="00D523ED"/>
    <w:pPr>
      <w:ind w:left="781"/>
      <w:jc w:val="both"/>
    </w:pPr>
  </w:style>
  <w:style w:type="paragraph" w:styleId="Lista">
    <w:name w:val="List"/>
    <w:basedOn w:val="Normal"/>
    <w:rsid w:val="00D523ED"/>
    <w:pPr>
      <w:ind w:left="283" w:hanging="283"/>
    </w:pPr>
  </w:style>
  <w:style w:type="paragraph" w:styleId="Cierre">
    <w:name w:val="Closing"/>
    <w:basedOn w:val="Normal"/>
    <w:rsid w:val="00D523ED"/>
    <w:pPr>
      <w:ind w:left="4252"/>
    </w:pPr>
  </w:style>
  <w:style w:type="paragraph" w:styleId="Firma">
    <w:name w:val="Signature"/>
    <w:basedOn w:val="Normal"/>
    <w:rsid w:val="00D523ED"/>
    <w:pPr>
      <w:ind w:left="4252"/>
    </w:pPr>
  </w:style>
  <w:style w:type="paragraph" w:customStyle="1" w:styleId="Default">
    <w:name w:val="Default"/>
    <w:rsid w:val="00D523ED"/>
    <w:pPr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Hipervnculo">
    <w:name w:val="Hyperlink"/>
    <w:basedOn w:val="Fuentedeprrafopredeter"/>
    <w:rsid w:val="00D523ED"/>
    <w:rPr>
      <w:color w:val="0000FF"/>
      <w:u w:val="single"/>
    </w:rPr>
  </w:style>
  <w:style w:type="paragraph" w:styleId="Textodebloque">
    <w:name w:val="Block Text"/>
    <w:basedOn w:val="Normal"/>
    <w:rsid w:val="00D523ED"/>
    <w:pPr>
      <w:ind w:left="120" w:right="265"/>
      <w:jc w:val="both"/>
    </w:pPr>
    <w:rPr>
      <w:b/>
      <w:sz w:val="16"/>
      <w:lang w:val="es-MX"/>
    </w:rPr>
  </w:style>
  <w:style w:type="character" w:styleId="Hipervnculovisitado">
    <w:name w:val="FollowedHyperlink"/>
    <w:basedOn w:val="Fuentedeprrafopredeter"/>
    <w:rsid w:val="00D523ED"/>
    <w:rPr>
      <w:color w:val="800080"/>
      <w:u w:val="single"/>
    </w:rPr>
  </w:style>
  <w:style w:type="paragraph" w:customStyle="1" w:styleId="WW-Sangra2detindependiente">
    <w:name w:val="WW-Sangría 2 de t. independiente"/>
    <w:basedOn w:val="Normal"/>
    <w:rsid w:val="00D523ED"/>
    <w:pPr>
      <w:suppressAutoHyphens/>
      <w:ind w:left="720"/>
      <w:jc w:val="both"/>
    </w:pPr>
    <w:rPr>
      <w:rFonts w:ascii="Verdana" w:hAnsi="Verdana"/>
      <w:sz w:val="20"/>
      <w:szCs w:val="22"/>
      <w:lang w:val="es-MX" w:eastAsia="ar-SA"/>
    </w:rPr>
  </w:style>
  <w:style w:type="paragraph" w:customStyle="1" w:styleId="xl22">
    <w:name w:val="xl22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23">
    <w:name w:val="xl23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24">
    <w:name w:val="xl24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25">
    <w:name w:val="xl25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26">
    <w:name w:val="xl26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27">
    <w:name w:val="xl27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8"/>
      <w:szCs w:val="18"/>
    </w:rPr>
  </w:style>
  <w:style w:type="paragraph" w:customStyle="1" w:styleId="xl28">
    <w:name w:val="xl28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8"/>
      <w:szCs w:val="18"/>
    </w:rPr>
  </w:style>
  <w:style w:type="paragraph" w:customStyle="1" w:styleId="xl29">
    <w:name w:val="xl29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0">
    <w:name w:val="xl30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1">
    <w:name w:val="xl31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2">
    <w:name w:val="xl32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3">
    <w:name w:val="xl33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34">
    <w:name w:val="xl34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35">
    <w:name w:val="xl35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8"/>
      <w:szCs w:val="18"/>
    </w:rPr>
  </w:style>
  <w:style w:type="paragraph" w:customStyle="1" w:styleId="xl36">
    <w:name w:val="xl36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8"/>
      <w:szCs w:val="18"/>
    </w:rPr>
  </w:style>
  <w:style w:type="paragraph" w:customStyle="1" w:styleId="xl37">
    <w:name w:val="xl37"/>
    <w:basedOn w:val="Normal"/>
    <w:rsid w:val="00D523ED"/>
    <w:pPr>
      <w:spacing w:before="100" w:beforeAutospacing="1" w:after="100" w:afterAutospacing="1"/>
      <w:jc w:val="right"/>
    </w:pPr>
    <w:rPr>
      <w:rFonts w:ascii="Tahoma" w:eastAsia="Arial Unicode MS" w:hAnsi="Tahoma" w:cs="Tahoma"/>
      <w:sz w:val="18"/>
      <w:szCs w:val="18"/>
    </w:rPr>
  </w:style>
  <w:style w:type="paragraph" w:customStyle="1" w:styleId="xl38">
    <w:name w:val="xl38"/>
    <w:basedOn w:val="Normal"/>
    <w:rsid w:val="00D523ED"/>
    <w:pPr>
      <w:spacing w:before="100" w:beforeAutospacing="1" w:after="100" w:afterAutospacing="1"/>
      <w:jc w:val="right"/>
    </w:pPr>
    <w:rPr>
      <w:rFonts w:ascii="Tahoma" w:eastAsia="Arial Unicode MS" w:hAnsi="Tahoma" w:cs="Tahoma"/>
      <w:sz w:val="18"/>
      <w:szCs w:val="18"/>
    </w:rPr>
  </w:style>
  <w:style w:type="paragraph" w:customStyle="1" w:styleId="xl39">
    <w:name w:val="xl39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0">
    <w:name w:val="xl40"/>
    <w:basedOn w:val="Normal"/>
    <w:rsid w:val="00D523ED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1">
    <w:name w:val="xl41"/>
    <w:basedOn w:val="Normal"/>
    <w:rsid w:val="00D523ED"/>
    <w:pPr>
      <w:spacing w:before="100" w:beforeAutospacing="1" w:after="100" w:afterAutospacing="1"/>
      <w:jc w:val="right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2">
    <w:name w:val="xl42"/>
    <w:basedOn w:val="Normal"/>
    <w:rsid w:val="00D523ED"/>
    <w:pPr>
      <w:spacing w:before="100" w:beforeAutospacing="1" w:after="100" w:afterAutospacing="1"/>
    </w:pPr>
    <w:rPr>
      <w:rFonts w:ascii="Tahoma" w:eastAsia="Arial Unicode MS" w:hAnsi="Tahoma" w:cs="Tahoma"/>
      <w:color w:val="FFFFFF"/>
      <w:sz w:val="18"/>
      <w:szCs w:val="18"/>
    </w:rPr>
  </w:style>
  <w:style w:type="paragraph" w:customStyle="1" w:styleId="xl43">
    <w:name w:val="xl43"/>
    <w:basedOn w:val="Normal"/>
    <w:rsid w:val="00D52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44">
    <w:name w:val="xl44"/>
    <w:basedOn w:val="Normal"/>
    <w:rsid w:val="00D523E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5">
    <w:name w:val="xl45"/>
    <w:basedOn w:val="Normal"/>
    <w:rsid w:val="00D52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6">
    <w:name w:val="xl46"/>
    <w:basedOn w:val="Normal"/>
    <w:rsid w:val="00D523E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7">
    <w:name w:val="xl47"/>
    <w:basedOn w:val="Normal"/>
    <w:rsid w:val="00D52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D52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49">
    <w:name w:val="xl49"/>
    <w:basedOn w:val="Normal"/>
    <w:rsid w:val="00D52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8"/>
      <w:szCs w:val="18"/>
    </w:rPr>
  </w:style>
  <w:style w:type="paragraph" w:customStyle="1" w:styleId="xl50">
    <w:name w:val="xl50"/>
    <w:basedOn w:val="Normal"/>
    <w:rsid w:val="00D52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51">
    <w:name w:val="xl51"/>
    <w:basedOn w:val="Normal"/>
    <w:rsid w:val="00D52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8"/>
      <w:szCs w:val="18"/>
    </w:rPr>
  </w:style>
  <w:style w:type="character" w:customStyle="1" w:styleId="textos1">
    <w:name w:val="textos1"/>
    <w:basedOn w:val="Fuentedeprrafopredeter"/>
    <w:rsid w:val="008D4717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CharCharChar1Car">
    <w:name w:val="Char Char Char1 Car"/>
    <w:basedOn w:val="Normal"/>
    <w:rsid w:val="001B3465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Textodeglobo">
    <w:name w:val="Balloon Text"/>
    <w:basedOn w:val="Normal"/>
    <w:semiHidden/>
    <w:rsid w:val="0080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Mayo 10 de 2000</vt:lpstr>
    </vt:vector>
  </TitlesOfParts>
  <Company>Universidad del Cauca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Mayo 10 de 2000</dc:title>
  <dc:subject/>
  <dc:creator>Admisiones</dc:creator>
  <cp:keywords/>
  <dc:description/>
  <cp:lastModifiedBy>IsabelG</cp:lastModifiedBy>
  <cp:revision>2</cp:revision>
  <cp:lastPrinted>2010-10-26T22:44:00Z</cp:lastPrinted>
  <dcterms:created xsi:type="dcterms:W3CDTF">2010-10-27T00:14:00Z</dcterms:created>
  <dcterms:modified xsi:type="dcterms:W3CDTF">2010-10-27T00:14:00Z</dcterms:modified>
</cp:coreProperties>
</file>